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FF591" w14:textId="77777777" w:rsidR="00271B3E" w:rsidRDefault="00271B3E" w:rsidP="00271B3E">
      <w:pPr>
        <w:spacing w:after="0"/>
        <w:jc w:val="center"/>
        <w:rPr>
          <w:rFonts w:ascii="Arial" w:hAnsi="Arial" w:cs="Arial"/>
          <w:b/>
          <w:bCs/>
          <w:szCs w:val="22"/>
        </w:rPr>
      </w:pPr>
      <w:r>
        <w:rPr>
          <w:noProof/>
        </w:rPr>
        <w:drawing>
          <wp:inline distT="0" distB="0" distL="0" distR="0" wp14:anchorId="439706CB" wp14:editId="13EC6B6C">
            <wp:extent cx="4762502" cy="609600"/>
            <wp:effectExtent l="0" t="0" r="0" b="0"/>
            <wp:docPr id="1" name="journal-banner-image" descr="Journal of Management Studies branding bann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urnal-banner-image"/>
                    <pic:cNvPicPr/>
                  </pic:nvPicPr>
                  <pic:blipFill>
                    <a:blip r:embed="rId9">
                      <a:extLst>
                        <a:ext uri="{28A0092B-C50C-407E-A947-70E740481C1C}">
                          <a14:useLocalDpi xmlns:a14="http://schemas.microsoft.com/office/drawing/2010/main" val="0"/>
                        </a:ext>
                      </a:extLst>
                    </a:blip>
                    <a:stretch>
                      <a:fillRect/>
                    </a:stretch>
                  </pic:blipFill>
                  <pic:spPr>
                    <a:xfrm>
                      <a:off x="0" y="0"/>
                      <a:ext cx="4762502" cy="609600"/>
                    </a:xfrm>
                    <a:prstGeom prst="rect">
                      <a:avLst/>
                    </a:prstGeom>
                  </pic:spPr>
                </pic:pic>
              </a:graphicData>
            </a:graphic>
          </wp:inline>
        </w:drawing>
      </w:r>
    </w:p>
    <w:p w14:paraId="3304D0DA" w14:textId="6FE1C142" w:rsidR="00394C0B" w:rsidRPr="00271B3E" w:rsidRDefault="006C2B0C" w:rsidP="00271B3E">
      <w:pPr>
        <w:spacing w:after="0"/>
        <w:jc w:val="center"/>
        <w:rPr>
          <w:rFonts w:ascii="Arial" w:hAnsi="Arial" w:cs="Arial"/>
          <w:b/>
          <w:bCs/>
          <w:sz w:val="32"/>
          <w:szCs w:val="32"/>
        </w:rPr>
      </w:pPr>
      <w:r w:rsidRPr="00271B3E">
        <w:rPr>
          <w:rFonts w:ascii="Arial" w:hAnsi="Arial" w:cs="Arial"/>
          <w:b/>
          <w:bCs/>
          <w:sz w:val="32"/>
          <w:szCs w:val="32"/>
        </w:rPr>
        <w:t>Call for Papers for a Special Issue</w:t>
      </w:r>
    </w:p>
    <w:p w14:paraId="2CB74F8F" w14:textId="0F73FDDD" w:rsidR="006C2B0C" w:rsidRPr="00271B3E" w:rsidRDefault="006C2B0C" w:rsidP="00271B3E">
      <w:pPr>
        <w:spacing w:after="0"/>
        <w:jc w:val="center"/>
        <w:rPr>
          <w:rFonts w:ascii="Arial" w:hAnsi="Arial" w:cs="Arial"/>
          <w:szCs w:val="22"/>
        </w:rPr>
      </w:pPr>
    </w:p>
    <w:p w14:paraId="6FDEC3C0" w14:textId="40C515D1" w:rsidR="006C2B0C" w:rsidRPr="00271B3E" w:rsidRDefault="00045EDD" w:rsidP="00271B3E">
      <w:pPr>
        <w:spacing w:after="0"/>
        <w:jc w:val="center"/>
        <w:rPr>
          <w:rFonts w:ascii="Arial" w:hAnsi="Arial" w:cs="Arial"/>
          <w:b/>
          <w:bCs/>
          <w:sz w:val="32"/>
          <w:szCs w:val="32"/>
        </w:rPr>
      </w:pPr>
      <w:r w:rsidRPr="00271B3E">
        <w:rPr>
          <w:rFonts w:ascii="Arial" w:hAnsi="Arial" w:cs="Arial"/>
          <w:b/>
          <w:bCs/>
          <w:sz w:val="32"/>
          <w:szCs w:val="32"/>
        </w:rPr>
        <w:t>OCCUPATIONS AND MEMORY IN ORGANIZATION STUDIES</w:t>
      </w:r>
    </w:p>
    <w:p w14:paraId="5D6B190B" w14:textId="0167BF78" w:rsidR="006C2B0C" w:rsidRPr="00271B3E" w:rsidRDefault="006C2B0C" w:rsidP="00271B3E">
      <w:pPr>
        <w:spacing w:after="0"/>
        <w:jc w:val="center"/>
        <w:rPr>
          <w:rFonts w:ascii="Arial" w:hAnsi="Arial" w:cs="Arial"/>
          <w:szCs w:val="22"/>
        </w:rPr>
      </w:pPr>
    </w:p>
    <w:p w14:paraId="04290D81" w14:textId="1065B565" w:rsidR="00452D43" w:rsidRPr="00271B3E" w:rsidRDefault="00452D43" w:rsidP="00271B3E">
      <w:pPr>
        <w:spacing w:after="0"/>
        <w:jc w:val="center"/>
        <w:rPr>
          <w:rFonts w:ascii="Arial" w:hAnsi="Arial" w:cs="Arial"/>
          <w:b/>
          <w:bCs/>
          <w:sz w:val="28"/>
          <w:szCs w:val="28"/>
        </w:rPr>
      </w:pPr>
      <w:r w:rsidRPr="00271B3E">
        <w:rPr>
          <w:rFonts w:ascii="Arial" w:hAnsi="Arial" w:cs="Arial"/>
          <w:b/>
          <w:bCs/>
          <w:sz w:val="28"/>
          <w:szCs w:val="28"/>
        </w:rPr>
        <w:t>Submission Deadline: 30 November 2022</w:t>
      </w:r>
    </w:p>
    <w:p w14:paraId="28EC8F4D" w14:textId="468EA212" w:rsidR="00452D43" w:rsidRDefault="00452D43" w:rsidP="00271B3E">
      <w:pPr>
        <w:spacing w:after="0"/>
        <w:jc w:val="center"/>
        <w:rPr>
          <w:rFonts w:ascii="Arial" w:hAnsi="Arial" w:cs="Arial"/>
          <w:szCs w:val="22"/>
        </w:rPr>
      </w:pPr>
    </w:p>
    <w:p w14:paraId="68EC610F" w14:textId="77777777" w:rsidR="00271B3E" w:rsidRPr="00271B3E" w:rsidRDefault="00271B3E" w:rsidP="00271B3E">
      <w:pPr>
        <w:spacing w:after="0"/>
        <w:jc w:val="center"/>
        <w:rPr>
          <w:rFonts w:ascii="Arial" w:hAnsi="Arial" w:cs="Arial"/>
          <w:szCs w:val="22"/>
        </w:rPr>
      </w:pPr>
    </w:p>
    <w:p w14:paraId="08658E1F" w14:textId="5313BEBC" w:rsidR="00452D43" w:rsidRPr="00271B3E" w:rsidRDefault="00452D43" w:rsidP="00271B3E">
      <w:pPr>
        <w:spacing w:after="0"/>
        <w:jc w:val="center"/>
        <w:rPr>
          <w:rFonts w:ascii="Arial" w:hAnsi="Arial" w:cs="Arial"/>
          <w:b/>
          <w:bCs/>
          <w:szCs w:val="22"/>
        </w:rPr>
      </w:pPr>
      <w:r w:rsidRPr="00271B3E">
        <w:rPr>
          <w:rFonts w:ascii="Arial" w:hAnsi="Arial" w:cs="Arial"/>
          <w:b/>
          <w:bCs/>
          <w:szCs w:val="22"/>
        </w:rPr>
        <w:t>Guest Editors</w:t>
      </w:r>
    </w:p>
    <w:p w14:paraId="37890B3D" w14:textId="2DA5958B" w:rsidR="00452D43" w:rsidRPr="00271B3E" w:rsidRDefault="00452D43" w:rsidP="00271B3E">
      <w:pPr>
        <w:spacing w:after="0"/>
        <w:jc w:val="center"/>
        <w:rPr>
          <w:rFonts w:ascii="Arial" w:hAnsi="Arial" w:cs="Arial"/>
          <w:szCs w:val="22"/>
        </w:rPr>
      </w:pPr>
      <w:r w:rsidRPr="00271B3E">
        <w:rPr>
          <w:rFonts w:ascii="Arial" w:hAnsi="Arial" w:cs="Arial"/>
          <w:szCs w:val="22"/>
        </w:rPr>
        <w:t>Diego M. Coraiola, University of Victoria</w:t>
      </w:r>
    </w:p>
    <w:p w14:paraId="4466B8EE" w14:textId="4063FC44" w:rsidR="00452D43" w:rsidRPr="00271B3E" w:rsidRDefault="00452D43" w:rsidP="00271B3E">
      <w:pPr>
        <w:spacing w:after="0"/>
        <w:jc w:val="center"/>
        <w:rPr>
          <w:rFonts w:ascii="Arial" w:hAnsi="Arial" w:cs="Arial"/>
          <w:szCs w:val="22"/>
        </w:rPr>
      </w:pPr>
      <w:r w:rsidRPr="00271B3E">
        <w:rPr>
          <w:rFonts w:ascii="Arial" w:hAnsi="Arial" w:cs="Arial"/>
          <w:szCs w:val="22"/>
        </w:rPr>
        <w:t xml:space="preserve">Sébastien Mena, </w:t>
      </w:r>
      <w:proofErr w:type="spellStart"/>
      <w:r w:rsidRPr="00271B3E">
        <w:rPr>
          <w:rFonts w:ascii="Arial" w:hAnsi="Arial" w:cs="Arial"/>
          <w:szCs w:val="22"/>
        </w:rPr>
        <w:t>Hertie</w:t>
      </w:r>
      <w:proofErr w:type="spellEnd"/>
      <w:r w:rsidRPr="00271B3E">
        <w:rPr>
          <w:rFonts w:ascii="Arial" w:hAnsi="Arial" w:cs="Arial"/>
          <w:szCs w:val="22"/>
        </w:rPr>
        <w:t xml:space="preserve"> School</w:t>
      </w:r>
    </w:p>
    <w:p w14:paraId="56D19CAF" w14:textId="7C685362" w:rsidR="00452D43" w:rsidRPr="00271B3E" w:rsidRDefault="00452D43" w:rsidP="00271B3E">
      <w:pPr>
        <w:spacing w:after="0"/>
        <w:jc w:val="center"/>
        <w:rPr>
          <w:rFonts w:ascii="Arial" w:hAnsi="Arial" w:cs="Arial"/>
          <w:szCs w:val="22"/>
        </w:rPr>
      </w:pPr>
      <w:r w:rsidRPr="00271B3E">
        <w:rPr>
          <w:rFonts w:ascii="Arial" w:hAnsi="Arial" w:cs="Arial"/>
          <w:szCs w:val="22"/>
        </w:rPr>
        <w:t>Mairi Maclean, University of Bath</w:t>
      </w:r>
    </w:p>
    <w:p w14:paraId="7B11D72B" w14:textId="4BDD4A76" w:rsidR="00452D43" w:rsidRPr="00271B3E" w:rsidRDefault="00452D43" w:rsidP="00271B3E">
      <w:pPr>
        <w:spacing w:after="0"/>
        <w:jc w:val="center"/>
        <w:rPr>
          <w:rFonts w:ascii="Arial" w:hAnsi="Arial" w:cs="Arial"/>
          <w:szCs w:val="22"/>
        </w:rPr>
      </w:pPr>
      <w:r w:rsidRPr="00271B3E">
        <w:rPr>
          <w:rFonts w:ascii="Arial" w:hAnsi="Arial" w:cs="Arial"/>
          <w:szCs w:val="22"/>
        </w:rPr>
        <w:t>Roy Suddaby, University of Victoria &amp; Washington State University</w:t>
      </w:r>
    </w:p>
    <w:p w14:paraId="037E701B" w14:textId="249F6A1E" w:rsidR="00452D43" w:rsidRPr="00271B3E" w:rsidRDefault="00452D43" w:rsidP="00271B3E">
      <w:pPr>
        <w:spacing w:after="0"/>
        <w:jc w:val="center"/>
        <w:rPr>
          <w:rFonts w:ascii="Arial" w:hAnsi="Arial" w:cs="Arial"/>
          <w:szCs w:val="22"/>
        </w:rPr>
      </w:pPr>
    </w:p>
    <w:p w14:paraId="12B6BE1E" w14:textId="17E078E2" w:rsidR="00452D43" w:rsidRPr="00271B3E" w:rsidRDefault="00452D43" w:rsidP="00271B3E">
      <w:pPr>
        <w:spacing w:after="0"/>
        <w:jc w:val="center"/>
        <w:rPr>
          <w:rFonts w:ascii="Arial" w:hAnsi="Arial" w:cs="Arial"/>
          <w:b/>
          <w:bCs/>
          <w:szCs w:val="22"/>
        </w:rPr>
      </w:pPr>
      <w:r w:rsidRPr="00271B3E">
        <w:rPr>
          <w:rFonts w:ascii="Arial" w:hAnsi="Arial" w:cs="Arial"/>
          <w:b/>
          <w:bCs/>
          <w:szCs w:val="22"/>
        </w:rPr>
        <w:t>JMS Editor</w:t>
      </w:r>
    </w:p>
    <w:p w14:paraId="4A597E17" w14:textId="78B15CF7" w:rsidR="00452D43" w:rsidRPr="00271B3E" w:rsidRDefault="00452D43" w:rsidP="00271B3E">
      <w:pPr>
        <w:spacing w:after="0"/>
        <w:jc w:val="center"/>
        <w:rPr>
          <w:rFonts w:ascii="Arial" w:hAnsi="Arial" w:cs="Arial"/>
          <w:szCs w:val="22"/>
        </w:rPr>
      </w:pPr>
      <w:r w:rsidRPr="00271B3E">
        <w:rPr>
          <w:rFonts w:ascii="Arial" w:hAnsi="Arial" w:cs="Arial"/>
          <w:szCs w:val="22"/>
        </w:rPr>
        <w:t>Daniel Muzio, University of York</w:t>
      </w:r>
    </w:p>
    <w:p w14:paraId="0B62F985" w14:textId="77777777" w:rsidR="00452D43" w:rsidRPr="00271B3E" w:rsidRDefault="00452D43" w:rsidP="00271B3E">
      <w:pPr>
        <w:spacing w:after="0"/>
        <w:jc w:val="left"/>
        <w:rPr>
          <w:rFonts w:ascii="Arial" w:hAnsi="Arial" w:cs="Arial"/>
          <w:szCs w:val="22"/>
        </w:rPr>
      </w:pPr>
    </w:p>
    <w:p w14:paraId="290479D6" w14:textId="0BD71C9A" w:rsidR="006C2B0C" w:rsidRPr="00271B3E" w:rsidRDefault="006C2B0C" w:rsidP="00271B3E">
      <w:pPr>
        <w:spacing w:after="0"/>
        <w:jc w:val="left"/>
        <w:rPr>
          <w:rFonts w:ascii="Arial" w:hAnsi="Arial" w:cs="Arial"/>
          <w:b/>
          <w:bCs/>
          <w:szCs w:val="22"/>
        </w:rPr>
      </w:pPr>
      <w:r w:rsidRPr="00271B3E">
        <w:rPr>
          <w:rFonts w:ascii="Arial" w:hAnsi="Arial" w:cs="Arial"/>
          <w:b/>
          <w:bCs/>
          <w:szCs w:val="22"/>
        </w:rPr>
        <w:t>Background</w:t>
      </w:r>
    </w:p>
    <w:p w14:paraId="701F8D1B" w14:textId="1C2705E3" w:rsidR="00FD2F66" w:rsidRPr="00271B3E" w:rsidRDefault="007D112B" w:rsidP="00271B3E">
      <w:pPr>
        <w:spacing w:after="0"/>
        <w:jc w:val="left"/>
        <w:rPr>
          <w:rFonts w:ascii="Arial" w:hAnsi="Arial" w:cs="Arial"/>
          <w:szCs w:val="22"/>
          <w:lang w:val="en-US"/>
        </w:rPr>
      </w:pPr>
      <w:r w:rsidRPr="00271B3E">
        <w:rPr>
          <w:rFonts w:ascii="Arial" w:hAnsi="Arial" w:cs="Arial"/>
          <w:szCs w:val="22"/>
          <w:lang w:val="en-US"/>
        </w:rPr>
        <w:t>There is an</w:t>
      </w:r>
      <w:r w:rsidR="0006686A" w:rsidRPr="00271B3E">
        <w:rPr>
          <w:rFonts w:ascii="Arial" w:hAnsi="Arial" w:cs="Arial"/>
          <w:szCs w:val="22"/>
          <w:lang w:val="en-US"/>
        </w:rPr>
        <w:t xml:space="preserve"> intrinsic </w:t>
      </w:r>
      <w:r w:rsidR="00C60B03" w:rsidRPr="00271B3E">
        <w:rPr>
          <w:rFonts w:ascii="Arial" w:hAnsi="Arial" w:cs="Arial"/>
          <w:szCs w:val="22"/>
          <w:lang w:val="en-US"/>
        </w:rPr>
        <w:t xml:space="preserve">and enduring </w:t>
      </w:r>
      <w:r w:rsidR="0006686A" w:rsidRPr="00271B3E">
        <w:rPr>
          <w:rFonts w:ascii="Arial" w:hAnsi="Arial" w:cs="Arial"/>
          <w:szCs w:val="22"/>
          <w:lang w:val="en-US"/>
        </w:rPr>
        <w:t>connection</w:t>
      </w:r>
      <w:r w:rsidR="00947E26" w:rsidRPr="00271B3E">
        <w:rPr>
          <w:rFonts w:ascii="Arial" w:hAnsi="Arial" w:cs="Arial"/>
          <w:szCs w:val="22"/>
          <w:lang w:val="en-US"/>
        </w:rPr>
        <w:t xml:space="preserve"> between </w:t>
      </w:r>
      <w:r w:rsidR="002C7D3B" w:rsidRPr="00271B3E">
        <w:rPr>
          <w:rFonts w:ascii="Arial" w:hAnsi="Arial" w:cs="Arial"/>
          <w:szCs w:val="22"/>
          <w:lang w:val="en-US"/>
        </w:rPr>
        <w:t xml:space="preserve">occupations and </w:t>
      </w:r>
      <w:r w:rsidR="0046710D" w:rsidRPr="00271B3E">
        <w:rPr>
          <w:rFonts w:ascii="Arial" w:hAnsi="Arial" w:cs="Arial"/>
          <w:szCs w:val="22"/>
        </w:rPr>
        <w:t>memory</w:t>
      </w:r>
      <w:r w:rsidR="00C60B03" w:rsidRPr="00271B3E">
        <w:rPr>
          <w:rFonts w:ascii="Arial" w:hAnsi="Arial" w:cs="Arial"/>
          <w:szCs w:val="22"/>
        </w:rPr>
        <w:t>.</w:t>
      </w:r>
      <w:r w:rsidR="0046710D" w:rsidRPr="00271B3E">
        <w:rPr>
          <w:rFonts w:ascii="Arial" w:hAnsi="Arial" w:cs="Arial"/>
          <w:szCs w:val="22"/>
        </w:rPr>
        <w:t xml:space="preserve"> </w:t>
      </w:r>
      <w:r w:rsidR="00C60B03" w:rsidRPr="00271B3E">
        <w:rPr>
          <w:rFonts w:ascii="Arial" w:hAnsi="Arial" w:cs="Arial"/>
          <w:szCs w:val="22"/>
          <w:lang w:val="en-US"/>
        </w:rPr>
        <w:t xml:space="preserve">In the age before printing, mnemotechnics, or the </w:t>
      </w:r>
      <w:r w:rsidR="00696083" w:rsidRPr="00271B3E">
        <w:rPr>
          <w:rFonts w:ascii="Arial" w:hAnsi="Arial" w:cs="Arial"/>
          <w:szCs w:val="22"/>
          <w:lang w:val="en-US"/>
        </w:rPr>
        <w:t>“</w:t>
      </w:r>
      <w:r w:rsidR="00C60B03" w:rsidRPr="00271B3E">
        <w:rPr>
          <w:rFonts w:ascii="Arial" w:hAnsi="Arial" w:cs="Arial"/>
          <w:szCs w:val="22"/>
          <w:lang w:val="en-US"/>
        </w:rPr>
        <w:t>art of memory</w:t>
      </w:r>
      <w:r w:rsidR="00696083" w:rsidRPr="00271B3E">
        <w:rPr>
          <w:rFonts w:ascii="Arial" w:hAnsi="Arial" w:cs="Arial"/>
          <w:szCs w:val="22"/>
          <w:lang w:val="en-US"/>
        </w:rPr>
        <w:t>”</w:t>
      </w:r>
      <w:r w:rsidR="00C60B03" w:rsidRPr="00271B3E">
        <w:rPr>
          <w:rFonts w:ascii="Arial" w:hAnsi="Arial" w:cs="Arial"/>
          <w:szCs w:val="22"/>
          <w:lang w:val="en-US"/>
        </w:rPr>
        <w:t xml:space="preserve">, was a critical criterion of </w:t>
      </w:r>
      <w:r w:rsidR="00696083" w:rsidRPr="00271B3E">
        <w:rPr>
          <w:rFonts w:ascii="Arial" w:hAnsi="Arial" w:cs="Arial"/>
          <w:szCs w:val="22"/>
          <w:lang w:val="en-US"/>
        </w:rPr>
        <w:t xml:space="preserve">elite occupations in ancient Egyptian, Greek and Roman societies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&lt;EndNote&gt;&lt;Cite&gt;&lt;Author&gt;Yates&lt;/Author&gt;&lt;Year&gt;1966&lt;/Year&gt;&lt;RecNum&gt;8289&lt;/RecNum&gt;&lt;DisplayText&gt;(Yates, 1966)&lt;/DisplayText&gt;&lt;record&gt;&lt;rec-number&gt;8289&lt;/rec-number&gt;&lt;foreign-keys&gt;&lt;key app="EN" db-id="9w022vpfm0rf9me9pzt5xs5hxrweres2xwpp" timestamp="1571852995"&gt;8289&lt;/key&gt;&lt;/foreign-keys&gt;&lt;ref-type name="Book"&gt;6&lt;/ref-type&gt;&lt;contributors&gt;&lt;authors&gt;&lt;author&gt;Yates, Frances Amelia&lt;/author&gt;&lt;/authors&gt;&lt;/contributors&gt;&lt;titles&gt;&lt;title&gt;The Art of Memory&lt;/title&gt;&lt;/titles&gt;&lt;dates&gt;&lt;year&gt;1966&lt;/year&gt;&lt;/dates&gt;&lt;pub-location&gt;London&lt;/pub-location&gt;&lt;publisher&gt;Routledge&lt;/publisher&gt;&lt;isbn&gt;071265545X&lt;/isbn&gt;&lt;urls&gt;&lt;/urls&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(Yates, 1966)</w:t>
      </w:r>
      <w:r w:rsidR="00DF5BA7" w:rsidRPr="00271B3E">
        <w:rPr>
          <w:rFonts w:ascii="Arial" w:hAnsi="Arial" w:cs="Arial"/>
          <w:szCs w:val="22"/>
          <w:lang w:val="en-US"/>
        </w:rPr>
        <w:fldChar w:fldCharType="end"/>
      </w:r>
      <w:r w:rsidR="00696083" w:rsidRPr="00271B3E">
        <w:rPr>
          <w:rFonts w:ascii="Arial" w:hAnsi="Arial" w:cs="Arial"/>
          <w:szCs w:val="22"/>
          <w:lang w:val="en-US"/>
        </w:rPr>
        <w:t>. T</w:t>
      </w:r>
      <w:r w:rsidR="00EF1BA7" w:rsidRPr="00271B3E">
        <w:rPr>
          <w:rFonts w:ascii="Arial" w:hAnsi="Arial" w:cs="Arial"/>
          <w:szCs w:val="22"/>
          <w:lang w:val="en-US"/>
        </w:rPr>
        <w:t xml:space="preserve">he </w:t>
      </w:r>
      <w:r w:rsidR="00ED6CE0" w:rsidRPr="00271B3E">
        <w:rPr>
          <w:rFonts w:ascii="Arial" w:hAnsi="Arial" w:cs="Arial"/>
          <w:szCs w:val="22"/>
          <w:lang w:val="en-US"/>
        </w:rPr>
        <w:t>medieval</w:t>
      </w:r>
      <w:r w:rsidR="0020450B" w:rsidRPr="00271B3E">
        <w:rPr>
          <w:rFonts w:ascii="Arial" w:hAnsi="Arial" w:cs="Arial"/>
          <w:szCs w:val="22"/>
          <w:lang w:val="en-US"/>
        </w:rPr>
        <w:t xml:space="preserve"> guilds </w:t>
      </w:r>
      <w:r w:rsidR="00E471FC" w:rsidRPr="00271B3E">
        <w:rPr>
          <w:rFonts w:ascii="Arial" w:hAnsi="Arial" w:cs="Arial"/>
          <w:szCs w:val="22"/>
          <w:lang w:val="en-US"/>
        </w:rPr>
        <w:t>and</w:t>
      </w:r>
      <w:r w:rsidR="0020450B" w:rsidRPr="00271B3E">
        <w:rPr>
          <w:rFonts w:ascii="Arial" w:hAnsi="Arial" w:cs="Arial"/>
          <w:szCs w:val="22"/>
          <w:lang w:val="en-US"/>
        </w:rPr>
        <w:t xml:space="preserve"> craft apprenticeships</w:t>
      </w:r>
      <w:r w:rsidR="00696083" w:rsidRPr="00271B3E">
        <w:rPr>
          <w:rFonts w:ascii="Arial" w:hAnsi="Arial" w:cs="Arial"/>
          <w:szCs w:val="22"/>
          <w:lang w:val="en-US"/>
        </w:rPr>
        <w:t>, similarly, adapted techniques of memory handed down from the ancients as a discipline for training experts in religion, art, literature</w:t>
      </w:r>
      <w:r w:rsidR="006D0485" w:rsidRPr="00271B3E">
        <w:rPr>
          <w:rFonts w:ascii="Arial" w:hAnsi="Arial" w:cs="Arial"/>
          <w:szCs w:val="22"/>
          <w:lang w:val="en-US"/>
        </w:rPr>
        <w:t>, and architecture</w:t>
      </w:r>
      <w:r w:rsidR="00ED6CE0" w:rsidRPr="00271B3E">
        <w:rPr>
          <w:rFonts w:ascii="Arial" w:hAnsi="Arial" w:cs="Arial"/>
          <w:szCs w:val="22"/>
          <w:lang w:val="en-US"/>
        </w:rPr>
        <w:t xml:space="preserve"> </w:t>
      </w:r>
      <w:r w:rsidR="00ED6CE0" w:rsidRPr="00271B3E">
        <w:rPr>
          <w:rFonts w:ascii="Arial" w:hAnsi="Arial" w:cs="Arial"/>
          <w:szCs w:val="22"/>
          <w:lang w:val="en-US"/>
        </w:rPr>
        <w:fldChar w:fldCharType="begin"/>
      </w:r>
      <w:r w:rsidR="0057247D" w:rsidRPr="00271B3E">
        <w:rPr>
          <w:rFonts w:ascii="Arial" w:hAnsi="Arial" w:cs="Arial"/>
          <w:szCs w:val="22"/>
          <w:lang w:val="en-US"/>
        </w:rPr>
        <w:instrText xml:space="preserve"> ADDIN EN.CITE &lt;EndNote&gt;&lt;Cite&gt;&lt;Author&gt;Kieser&lt;/Author&gt;&lt;Year&gt;1989&lt;/Year&gt;&lt;RecNum&gt;11922&lt;/RecNum&gt;&lt;DisplayText&gt;(Kieser, 1989)&lt;/DisplayText&gt;&lt;record&gt;&lt;rec-number&gt;11922&lt;/rec-number&gt;&lt;foreign-keys&gt;&lt;key app="EN" db-id="9w022vpfm0rf9me9pzt5xs5hxrweres2xwpp" timestamp="1627338530"&gt;11922&lt;/key&gt;&lt;/foreign-keys&gt;&lt;ref-type name="Journal Article"&gt;17&lt;/ref-type&gt;&lt;contributors&gt;&lt;authors&gt;&lt;author&gt;Kieser, Alfred&lt;/author&gt;&lt;/authors&gt;&lt;/contributors&gt;&lt;titles&gt;&lt;title&gt;Organizational, Institutional, and Societal Evolution: Medieval Craft Guilds and the Genesis of Formal Organizations&lt;/title&gt;&lt;secondary-title&gt;Administrative Science Quarterly&lt;/secondary-title&gt;&lt;/titles&gt;&lt;periodical&gt;&lt;full-title&gt;Administrative Science Quarterly&lt;/full-title&gt;&lt;/periodical&gt;&lt;pages&gt;540-564&lt;/pages&gt;&lt;volume&gt;34&lt;/volume&gt;&lt;number&gt;4&lt;/number&gt;&lt;dates&gt;&lt;year&gt;1989&lt;/year&gt;&lt;/dates&gt;&lt;publisher&gt;[Sage Publications, Inc., Johnson Graduate School of Management, Cornell University]&lt;/publisher&gt;&lt;isbn&gt;00018392&lt;/isbn&gt;&lt;urls&gt;&lt;related-urls&gt;&lt;url&gt;http://www.jstor.org/stable/2393566&lt;/url&gt;&lt;/related-urls&gt;&lt;/urls&gt;&lt;custom1&gt;Full publication date: Dec., 1989&lt;/custom1&gt;&lt;electronic-resource-num&gt;10.2307/2393566&lt;/electronic-resource-num&gt;&lt;remote-database-name&gt;JSTOR&lt;/remote-database-name&gt;&lt;access-date&gt;2021/07/26/&lt;/access-date&gt;&lt;/record&gt;&lt;/Cite&gt;&lt;/EndNote&gt;</w:instrText>
      </w:r>
      <w:r w:rsidR="00ED6CE0" w:rsidRPr="00271B3E">
        <w:rPr>
          <w:rFonts w:ascii="Arial" w:hAnsi="Arial" w:cs="Arial"/>
          <w:szCs w:val="22"/>
          <w:lang w:val="en-US"/>
        </w:rPr>
        <w:fldChar w:fldCharType="separate"/>
      </w:r>
      <w:r w:rsidR="0057247D" w:rsidRPr="00271B3E">
        <w:rPr>
          <w:rFonts w:ascii="Arial" w:hAnsi="Arial" w:cs="Arial"/>
          <w:noProof/>
          <w:szCs w:val="22"/>
          <w:lang w:val="en-US"/>
        </w:rPr>
        <w:t>(Kieser, 1989)</w:t>
      </w:r>
      <w:r w:rsidR="00ED6CE0" w:rsidRPr="00271B3E">
        <w:rPr>
          <w:rFonts w:ascii="Arial" w:hAnsi="Arial" w:cs="Arial"/>
          <w:szCs w:val="22"/>
          <w:lang w:val="en-US"/>
        </w:rPr>
        <w:fldChar w:fldCharType="end"/>
      </w:r>
      <w:r w:rsidR="00F460A6" w:rsidRPr="00271B3E">
        <w:rPr>
          <w:rFonts w:ascii="Arial" w:hAnsi="Arial" w:cs="Arial"/>
          <w:szCs w:val="22"/>
          <w:lang w:val="en-US"/>
        </w:rPr>
        <w:t xml:space="preserve">. </w:t>
      </w:r>
      <w:r w:rsidR="0020450B" w:rsidRPr="00271B3E">
        <w:rPr>
          <w:rFonts w:ascii="Arial" w:hAnsi="Arial" w:cs="Arial"/>
          <w:szCs w:val="22"/>
          <w:lang w:val="en-US"/>
        </w:rPr>
        <w:t>M</w:t>
      </w:r>
      <w:r w:rsidR="00845B15" w:rsidRPr="00271B3E">
        <w:rPr>
          <w:rFonts w:ascii="Arial" w:hAnsi="Arial" w:cs="Arial"/>
          <w:szCs w:val="22"/>
          <w:lang w:val="en-US"/>
        </w:rPr>
        <w:t>odernity</w:t>
      </w:r>
      <w:r w:rsidR="00A62BD9" w:rsidRPr="00271B3E">
        <w:rPr>
          <w:rFonts w:ascii="Arial" w:hAnsi="Arial" w:cs="Arial"/>
          <w:szCs w:val="22"/>
          <w:lang w:val="en-US"/>
        </w:rPr>
        <w:t xml:space="preserve"> </w:t>
      </w:r>
      <w:r w:rsidR="00845B15" w:rsidRPr="00271B3E">
        <w:rPr>
          <w:rFonts w:ascii="Arial" w:hAnsi="Arial" w:cs="Arial"/>
          <w:szCs w:val="22"/>
          <w:lang w:val="en-US"/>
        </w:rPr>
        <w:t xml:space="preserve">and the expansion of bureaucracy </w:t>
      </w:r>
      <w:r w:rsidR="00120AD2" w:rsidRPr="00271B3E">
        <w:rPr>
          <w:rFonts w:ascii="Arial" w:hAnsi="Arial" w:cs="Arial"/>
          <w:szCs w:val="22"/>
          <w:lang w:val="en-US"/>
        </w:rPr>
        <w:t xml:space="preserve">have </w:t>
      </w:r>
      <w:r w:rsidR="00A62BD9" w:rsidRPr="00271B3E">
        <w:rPr>
          <w:rFonts w:ascii="Arial" w:hAnsi="Arial" w:cs="Arial"/>
          <w:szCs w:val="22"/>
          <w:lang w:val="en-US"/>
        </w:rPr>
        <w:t>changed our relat</w:t>
      </w:r>
      <w:r w:rsidR="0047706B" w:rsidRPr="00271B3E">
        <w:rPr>
          <w:rFonts w:ascii="Arial" w:hAnsi="Arial" w:cs="Arial"/>
          <w:szCs w:val="22"/>
          <w:lang w:val="en-US"/>
        </w:rPr>
        <w:t>ionship to the past</w:t>
      </w:r>
      <w:r w:rsidR="00120AD2" w:rsidRPr="00271B3E">
        <w:rPr>
          <w:rFonts w:ascii="Arial" w:hAnsi="Arial" w:cs="Arial"/>
          <w:szCs w:val="22"/>
          <w:lang w:val="en-US"/>
        </w:rPr>
        <w:t xml:space="preserve">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&lt;EndNote&gt;&lt;Cite&gt;&lt;Author&gt;Koselleck&lt;/Author&gt;&lt;Year&gt;1985&lt;/Year&gt;&lt;RecNum&gt;8640&lt;/RecNum&gt;&lt;DisplayText&gt;(Koselleck, 1985)&lt;/DisplayText&gt;&lt;record&gt;&lt;rec-number&gt;8640&lt;/rec-number&gt;&lt;foreign-keys&gt;&lt;key app="EN" db-id="9w022vpfm0rf9me9pzt5xs5hxrweres2xwpp" timestamp="1571853029"&gt;8640&lt;/key&gt;&lt;/foreign-keys&gt;&lt;ref-type name="Book"&gt;6&lt;/ref-type&gt;&lt;contributors&gt;&lt;authors&gt;&lt;author&gt;Koselleck, Reinhart&lt;/author&gt;&lt;/authors&gt;&lt;/contributors&gt;&lt;titles&gt;&lt;title&gt;Future Pasts: On the Semantics of Historical Time&lt;/title&gt;&lt;/titles&gt;&lt;dates&gt;&lt;year&gt;1985&lt;/year&gt;&lt;/dates&gt;&lt;pub-location&gt;New York&lt;/pub-location&gt;&lt;publisher&gt;Columbia University Press&lt;/publisher&gt;&lt;urls&gt;&lt;/urls&gt;&lt;/record&gt;&lt;/Cite&gt;&lt;/EndNote&gt;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(Koselleck, 1985)</w:t>
      </w:r>
      <w:r w:rsidR="00DF5BA7" w:rsidRPr="00271B3E">
        <w:rPr>
          <w:rFonts w:ascii="Arial" w:hAnsi="Arial" w:cs="Arial"/>
          <w:szCs w:val="22"/>
          <w:lang w:val="en-US"/>
        </w:rPr>
        <w:fldChar w:fldCharType="end"/>
      </w:r>
      <w:r w:rsidR="0047706B" w:rsidRPr="00271B3E">
        <w:rPr>
          <w:rFonts w:ascii="Arial" w:hAnsi="Arial" w:cs="Arial"/>
          <w:szCs w:val="22"/>
          <w:lang w:val="en-US"/>
        </w:rPr>
        <w:t xml:space="preserve">. </w:t>
      </w:r>
      <w:r w:rsidR="00120AD2" w:rsidRPr="00271B3E">
        <w:rPr>
          <w:rFonts w:ascii="Arial" w:hAnsi="Arial" w:cs="Arial"/>
          <w:szCs w:val="22"/>
          <w:lang w:val="en-US"/>
        </w:rPr>
        <w:t xml:space="preserve">The </w:t>
      </w:r>
      <w:r w:rsidR="00AD006B" w:rsidRPr="00271B3E">
        <w:rPr>
          <w:rFonts w:ascii="Arial" w:hAnsi="Arial" w:cs="Arial"/>
          <w:szCs w:val="22"/>
          <w:lang w:val="en-US"/>
        </w:rPr>
        <w:t xml:space="preserve">development </w:t>
      </w:r>
      <w:r w:rsidR="00AC2C04" w:rsidRPr="00271B3E">
        <w:rPr>
          <w:rFonts w:ascii="Arial" w:hAnsi="Arial" w:cs="Arial"/>
          <w:szCs w:val="22"/>
          <w:lang w:val="en-US"/>
        </w:rPr>
        <w:t xml:space="preserve">of </w:t>
      </w:r>
      <w:r w:rsidR="00AD006B" w:rsidRPr="00271B3E">
        <w:rPr>
          <w:rFonts w:ascii="Arial" w:hAnsi="Arial" w:cs="Arial"/>
          <w:szCs w:val="22"/>
          <w:lang w:val="en-US"/>
        </w:rPr>
        <w:t xml:space="preserve">a </w:t>
      </w:r>
      <w:r w:rsidR="0020450B" w:rsidRPr="00271B3E">
        <w:rPr>
          <w:rFonts w:ascii="Arial" w:hAnsi="Arial" w:cs="Arial"/>
          <w:szCs w:val="22"/>
          <w:lang w:val="en-US"/>
        </w:rPr>
        <w:t>bureaucratic</w:t>
      </w:r>
      <w:r w:rsidR="00292C13" w:rsidRPr="00271B3E">
        <w:rPr>
          <w:rFonts w:ascii="Arial" w:hAnsi="Arial" w:cs="Arial"/>
          <w:szCs w:val="22"/>
          <w:lang w:val="en-US"/>
        </w:rPr>
        <w:t xml:space="preserve"> </w:t>
      </w:r>
      <w:r w:rsidR="00AD006B" w:rsidRPr="00271B3E">
        <w:rPr>
          <w:rFonts w:ascii="Arial" w:hAnsi="Arial" w:cs="Arial"/>
          <w:szCs w:val="22"/>
          <w:lang w:val="en-US"/>
        </w:rPr>
        <w:t xml:space="preserve">culture </w:t>
      </w:r>
      <w:r w:rsidR="00292C13" w:rsidRPr="00271B3E">
        <w:rPr>
          <w:rFonts w:ascii="Arial" w:hAnsi="Arial" w:cs="Arial"/>
          <w:szCs w:val="22"/>
          <w:lang w:val="en-US"/>
        </w:rPr>
        <w:t xml:space="preserve">grounded on written records </w:t>
      </w:r>
      <w:r w:rsidR="00AD006B" w:rsidRPr="00271B3E">
        <w:rPr>
          <w:rFonts w:ascii="Arial" w:hAnsi="Arial" w:cs="Arial"/>
          <w:szCs w:val="22"/>
          <w:lang w:val="en-US"/>
        </w:rPr>
        <w:t xml:space="preserve">and the rise of </w:t>
      </w:r>
      <w:r w:rsidR="0047706B" w:rsidRPr="00271B3E">
        <w:rPr>
          <w:rFonts w:ascii="Arial" w:hAnsi="Arial" w:cs="Arial"/>
          <w:szCs w:val="22"/>
          <w:lang w:val="en-US"/>
        </w:rPr>
        <w:t>historical memory</w:t>
      </w:r>
      <w:r w:rsidR="00120AD2" w:rsidRPr="00271B3E">
        <w:rPr>
          <w:rFonts w:ascii="Arial" w:hAnsi="Arial" w:cs="Arial"/>
          <w:szCs w:val="22"/>
          <w:lang w:val="en-US"/>
        </w:rPr>
        <w:t xml:space="preserve"> has led to the development of new occupations</w:t>
      </w:r>
      <w:r w:rsidR="0047706B" w:rsidRPr="00271B3E">
        <w:rPr>
          <w:rFonts w:ascii="Arial" w:hAnsi="Arial" w:cs="Arial"/>
          <w:szCs w:val="22"/>
          <w:lang w:val="en-US"/>
        </w:rPr>
        <w:t xml:space="preserve"> and </w:t>
      </w:r>
      <w:r w:rsidR="00120AD2" w:rsidRPr="00271B3E">
        <w:rPr>
          <w:rFonts w:ascii="Arial" w:hAnsi="Arial" w:cs="Arial"/>
          <w:szCs w:val="22"/>
          <w:lang w:val="en-US"/>
        </w:rPr>
        <w:t xml:space="preserve">the </w:t>
      </w:r>
      <w:r w:rsidR="0047706B" w:rsidRPr="00271B3E">
        <w:rPr>
          <w:rFonts w:ascii="Arial" w:hAnsi="Arial" w:cs="Arial"/>
          <w:szCs w:val="22"/>
          <w:lang w:val="en-US"/>
        </w:rPr>
        <w:t>reconfigur</w:t>
      </w:r>
      <w:r w:rsidR="00120AD2" w:rsidRPr="00271B3E">
        <w:rPr>
          <w:rFonts w:ascii="Arial" w:hAnsi="Arial" w:cs="Arial"/>
          <w:szCs w:val="22"/>
          <w:lang w:val="en-US"/>
        </w:rPr>
        <w:t xml:space="preserve">ation </w:t>
      </w:r>
      <w:r w:rsidR="0020450B" w:rsidRPr="00271B3E">
        <w:rPr>
          <w:rFonts w:ascii="Arial" w:hAnsi="Arial" w:cs="Arial"/>
          <w:szCs w:val="22"/>
          <w:lang w:val="en-US"/>
        </w:rPr>
        <w:t xml:space="preserve">of </w:t>
      </w:r>
      <w:r w:rsidR="00AC2C04" w:rsidRPr="00271B3E">
        <w:rPr>
          <w:rFonts w:ascii="Arial" w:hAnsi="Arial" w:cs="Arial"/>
          <w:szCs w:val="22"/>
          <w:lang w:val="en-US"/>
        </w:rPr>
        <w:t>social</w:t>
      </w:r>
      <w:r w:rsidR="00120AD2" w:rsidRPr="00271B3E">
        <w:rPr>
          <w:rFonts w:ascii="Arial" w:hAnsi="Arial" w:cs="Arial"/>
          <w:szCs w:val="22"/>
          <w:lang w:val="en-US"/>
        </w:rPr>
        <w:t xml:space="preserve"> remembering </w:t>
      </w:r>
      <w:r w:rsidR="00AC2C04" w:rsidRPr="00271B3E">
        <w:rPr>
          <w:rFonts w:ascii="Arial" w:hAnsi="Arial" w:cs="Arial"/>
          <w:szCs w:val="22"/>
          <w:lang w:val="en-US"/>
        </w:rPr>
        <w:t xml:space="preserve">into ‘culturally institutionalized heritage’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&lt;EndNote&gt;&lt;Cite&gt;&lt;Author&gt;Assmann&lt;/Author&gt;&lt;Year&gt;1995&lt;/Year&gt;&lt;RecNum&gt;8554&lt;/RecNum&gt;&lt;DisplayText&gt;(Assmann, 1995)&lt;/DisplayText&gt;&lt;record&gt;&lt;rec-number&gt;8554&lt;/rec-number&gt;&lt;foreign-keys&gt;&lt;key app="EN" db-id="9w022vpfm0rf9me9pzt5xs5hxrweres2xwpp" timestamp="1571853024"&gt;8554&lt;/key&gt;&lt;/foreign-keys&gt;&lt;ref-type name="Journal Article"&gt;17&lt;/ref-type&gt;&lt;contributors&gt;&lt;authors&gt;&lt;author&gt;Assmann, Jan&lt;/author&gt;&lt;/authors&gt;&lt;/contributors&gt;&lt;titles&gt;&lt;title&gt;Collective Memory and Cultural Identity&lt;/title&gt;&lt;secondary-title&gt;New German Critique&lt;/secondary-title&gt;&lt;/titles&gt;&lt;periodical&gt;&lt;full-title&gt;New German Critique&lt;/full-title&gt;&lt;/periodical&gt;&lt;pages&gt;125-133&lt;/pages&gt;&lt;number&gt;65&lt;/number&gt;&lt;dates&gt;&lt;year&gt;1995&lt;/year&gt;&lt;/dates&gt;&lt;publisher&gt;[New German Critique, Duke University Press]&lt;/publisher&gt;&lt;isbn&gt;0094033X, 15581462&lt;/isbn&gt;&lt;urls&gt;&lt;related-urls&gt;&lt;url&gt;http://www.jstor.org/stable/488538&lt;/url&gt;&lt;/related-urls&gt;&lt;/urls&gt;&lt;custom1&gt;Full publication date: Spring - Summer, 1995&lt;/custom1&gt;&lt;electronic-resource-num&gt;10.2307/488538&lt;/electronic-resource-num&gt;&lt;/record&gt;&lt;/Cite&gt;&lt;/EndNote&gt;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(Assmann, 1995)</w:t>
      </w:r>
      <w:r w:rsidR="00DF5BA7" w:rsidRPr="00271B3E">
        <w:rPr>
          <w:rFonts w:ascii="Arial" w:hAnsi="Arial" w:cs="Arial"/>
          <w:szCs w:val="22"/>
          <w:lang w:val="en-US"/>
        </w:rPr>
        <w:fldChar w:fldCharType="end"/>
      </w:r>
      <w:r w:rsidR="00120AD2" w:rsidRPr="00271B3E">
        <w:rPr>
          <w:rFonts w:ascii="Arial" w:hAnsi="Arial" w:cs="Arial"/>
          <w:szCs w:val="22"/>
          <w:lang w:val="en-US"/>
        </w:rPr>
        <w:t xml:space="preserve">. </w:t>
      </w:r>
      <w:r w:rsidR="006D0485" w:rsidRPr="00271B3E">
        <w:rPr>
          <w:rFonts w:ascii="Arial" w:hAnsi="Arial" w:cs="Arial"/>
          <w:szCs w:val="22"/>
          <w:lang w:val="en-US"/>
        </w:rPr>
        <w:t>As a result,</w:t>
      </w:r>
      <w:r w:rsidR="004351B1" w:rsidRPr="00271B3E">
        <w:rPr>
          <w:rFonts w:ascii="Arial" w:hAnsi="Arial" w:cs="Arial"/>
          <w:szCs w:val="22"/>
          <w:lang w:val="en-US"/>
        </w:rPr>
        <w:t xml:space="preserve"> </w:t>
      </w:r>
      <w:r w:rsidR="006D0485" w:rsidRPr="00271B3E">
        <w:rPr>
          <w:rFonts w:ascii="Arial" w:hAnsi="Arial" w:cs="Arial"/>
          <w:szCs w:val="22"/>
          <w:lang w:val="en-US"/>
        </w:rPr>
        <w:t>the</w:t>
      </w:r>
      <w:r w:rsidR="00845B15" w:rsidRPr="00271B3E">
        <w:rPr>
          <w:rFonts w:ascii="Arial" w:hAnsi="Arial" w:cs="Arial"/>
          <w:szCs w:val="22"/>
          <w:lang w:val="en-US"/>
        </w:rPr>
        <w:t xml:space="preserve"> </w:t>
      </w:r>
      <w:r w:rsidR="00A12EFB" w:rsidRPr="00271B3E">
        <w:rPr>
          <w:rFonts w:ascii="Arial" w:hAnsi="Arial" w:cs="Arial"/>
          <w:szCs w:val="22"/>
          <w:lang w:val="en-US"/>
        </w:rPr>
        <w:t xml:space="preserve">role of experts </w:t>
      </w:r>
      <w:r w:rsidR="002C7D3B" w:rsidRPr="00271B3E">
        <w:rPr>
          <w:rFonts w:ascii="Arial" w:hAnsi="Arial" w:cs="Arial"/>
          <w:szCs w:val="22"/>
          <w:lang w:val="en-US"/>
        </w:rPr>
        <w:t xml:space="preserve">and institutions </w:t>
      </w:r>
      <w:r w:rsidR="00A12EFB" w:rsidRPr="00271B3E">
        <w:rPr>
          <w:rFonts w:ascii="Arial" w:hAnsi="Arial" w:cs="Arial"/>
          <w:szCs w:val="22"/>
          <w:lang w:val="en-US"/>
        </w:rPr>
        <w:t xml:space="preserve">in preserving, organizing, and curating </w:t>
      </w:r>
      <w:r w:rsidR="00AD006B" w:rsidRPr="00271B3E">
        <w:rPr>
          <w:rFonts w:ascii="Arial" w:hAnsi="Arial" w:cs="Arial"/>
          <w:szCs w:val="22"/>
          <w:lang w:val="en-US"/>
        </w:rPr>
        <w:t>the past</w:t>
      </w:r>
      <w:r w:rsidR="006D0485" w:rsidRPr="00271B3E">
        <w:rPr>
          <w:rFonts w:ascii="Arial" w:hAnsi="Arial" w:cs="Arial"/>
          <w:szCs w:val="22"/>
          <w:lang w:val="en-US"/>
        </w:rPr>
        <w:t xml:space="preserve"> has changed profoundly in the modern era</w:t>
      </w:r>
      <w:r w:rsidR="00AD006B" w:rsidRPr="00271B3E">
        <w:rPr>
          <w:rFonts w:ascii="Arial" w:hAnsi="Arial" w:cs="Arial"/>
          <w:szCs w:val="22"/>
          <w:lang w:val="en-US"/>
        </w:rPr>
        <w:t xml:space="preserve">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&lt;EndNote&gt;&lt;Cite&gt;&lt;Author&gt;Levine&lt;/Author&gt;&lt;Year&gt;1986&lt;/Year&gt;&lt;RecNum&gt;11904&lt;/RecNum&gt;&lt;DisplayText&gt;(Levine, 1986)&lt;/DisplayText&gt;&lt;record&gt;&lt;rec-number&gt;11904&lt;/rec-number&gt;&lt;foreign-keys&gt;&lt;key app="EN" db-id="9w022vpfm0rf9me9pzt5xs5hxrweres2xwpp" timestamp="1626737163"&gt;11904&lt;/key&gt;&lt;/foreign-keys&gt;&lt;ref-type name="Book"&gt;6&lt;/ref-type&gt;&lt;contributors&gt;&lt;authors&gt;&lt;author&gt;Levine, Philippa&lt;/author&gt;&lt;/authors&gt;&lt;/contributors&gt;&lt;titles&gt;&lt;title&gt;The Amateur and the Professional: Antiquarians, Historians and Archaeologists in Victorian England 1838-1886&lt;/title&gt;&lt;/titles&gt;&lt;dates&gt;&lt;year&gt;1986&lt;/year&gt;&lt;/dates&gt;&lt;pub-location&gt;Cambridge&lt;/pub-location&gt;&lt;publisher&gt;Cambridge University Press&lt;/publisher&gt;&lt;urls&gt;&lt;/urls&gt;&lt;/record&gt;&lt;/Cite&gt;&lt;/EndNote&gt;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(Levine, 1986)</w:t>
      </w:r>
      <w:r w:rsidR="00DF5BA7" w:rsidRPr="00271B3E">
        <w:rPr>
          <w:rFonts w:ascii="Arial" w:hAnsi="Arial" w:cs="Arial"/>
          <w:szCs w:val="22"/>
          <w:lang w:val="en-US"/>
        </w:rPr>
        <w:fldChar w:fldCharType="end"/>
      </w:r>
      <w:r w:rsidR="006D0485" w:rsidRPr="00271B3E">
        <w:rPr>
          <w:rFonts w:ascii="Arial" w:hAnsi="Arial" w:cs="Arial"/>
          <w:szCs w:val="22"/>
          <w:lang w:val="en-US"/>
        </w:rPr>
        <w:t>. The change is perhaps most pronounced for those experts charged with</w:t>
      </w:r>
      <w:r w:rsidR="00AD006B" w:rsidRPr="00271B3E">
        <w:rPr>
          <w:rFonts w:ascii="Arial" w:hAnsi="Arial" w:cs="Arial"/>
          <w:szCs w:val="22"/>
          <w:lang w:val="en-US"/>
        </w:rPr>
        <w:t xml:space="preserve"> managing </w:t>
      </w:r>
      <w:r w:rsidR="00A12EFB" w:rsidRPr="00271B3E">
        <w:rPr>
          <w:rFonts w:ascii="Arial" w:hAnsi="Arial" w:cs="Arial"/>
          <w:szCs w:val="22"/>
          <w:lang w:val="en-US"/>
        </w:rPr>
        <w:t>social and organizational memories</w:t>
      </w:r>
      <w:r w:rsidR="00A5121C" w:rsidRPr="00271B3E">
        <w:rPr>
          <w:rFonts w:ascii="Arial" w:hAnsi="Arial" w:cs="Arial"/>
          <w:szCs w:val="22"/>
          <w:lang w:val="en-US"/>
        </w:rPr>
        <w:t xml:space="preserve"> </w:t>
      </w:r>
      <w:r w:rsidR="001250D0" w:rsidRPr="00271B3E">
        <w:rPr>
          <w:rFonts w:ascii="Arial" w:hAnsi="Arial" w:cs="Arial"/>
          <w:szCs w:val="22"/>
          <w:lang w:val="en-US"/>
        </w:rPr>
        <w:t xml:space="preserve">in support of national policies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&lt;EndNote&gt;&lt;Cite&gt;&lt;Author&gt;Anderson&lt;/Author&gt;&lt;Year&gt;1983&lt;/Year&gt;&lt;RecNum&gt;4392&lt;/RecNum&gt;&lt;DisplayText&gt;(Anderson, 1983)&lt;/DisplayText&gt;&lt;record&gt;&lt;rec-number&gt;4392&lt;/rec-number&gt;&lt;foreign-keys&gt;&lt;key app="EN" db-id="9w022vpfm0rf9me9pzt5xs5hxrweres2xwpp" timestamp="1571852815"&gt;4392&lt;/key&gt;&lt;/foreign-keys&gt;&lt;ref-type name="Book"&gt;6&lt;/ref-type&gt;&lt;contributors&gt;&lt;authors&gt;&lt;author&gt;Anderson, Benedict&lt;/author&gt;&lt;/authors&gt;&lt;/contributors&gt;&lt;titles&gt;&lt;title&gt;Imagined Communities: Reflections on the Origin and Spread of Nationalism&lt;/title&gt;&lt;/titles&gt;&lt;dates&gt;&lt;year&gt;1983&lt;/year&gt;&lt;/dates&gt;&lt;pub-location&gt;London&lt;/pub-location&gt;&lt;publisher&gt;Verso&lt;/publisher&gt;&lt;isbn&gt;1844670864&lt;/isbn&gt;&lt;urls&gt;&lt;/urls&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(Anderson, 1983)</w:t>
      </w:r>
      <w:r w:rsidR="00DF5BA7" w:rsidRPr="00271B3E">
        <w:rPr>
          <w:rFonts w:ascii="Arial" w:hAnsi="Arial" w:cs="Arial"/>
          <w:szCs w:val="22"/>
          <w:lang w:val="en-US"/>
        </w:rPr>
        <w:fldChar w:fldCharType="end"/>
      </w:r>
      <w:r w:rsidR="00A12EFB" w:rsidRPr="00271B3E">
        <w:rPr>
          <w:rFonts w:ascii="Arial" w:hAnsi="Arial" w:cs="Arial"/>
          <w:szCs w:val="22"/>
          <w:lang w:val="en-US"/>
        </w:rPr>
        <w:t>.</w:t>
      </w:r>
      <w:r w:rsidR="002C7D3B" w:rsidRPr="00271B3E">
        <w:rPr>
          <w:rFonts w:ascii="Arial" w:hAnsi="Arial" w:cs="Arial"/>
          <w:szCs w:val="22"/>
          <w:lang w:val="en-US"/>
        </w:rPr>
        <w:t xml:space="preserve"> </w:t>
      </w:r>
      <w:r w:rsidR="0020450B" w:rsidRPr="00271B3E">
        <w:rPr>
          <w:rFonts w:ascii="Arial" w:hAnsi="Arial" w:cs="Arial"/>
          <w:szCs w:val="22"/>
          <w:lang w:val="en-US"/>
        </w:rPr>
        <w:t>More recently</w:t>
      </w:r>
      <w:r w:rsidR="00AE5DFA" w:rsidRPr="00271B3E">
        <w:rPr>
          <w:rFonts w:ascii="Arial" w:hAnsi="Arial" w:cs="Arial"/>
          <w:szCs w:val="22"/>
          <w:lang w:val="en-US"/>
        </w:rPr>
        <w:t xml:space="preserve">, the advent of </w:t>
      </w:r>
      <w:r w:rsidR="00E212E8" w:rsidRPr="00271B3E">
        <w:rPr>
          <w:rFonts w:ascii="Arial" w:hAnsi="Arial" w:cs="Arial"/>
          <w:szCs w:val="22"/>
          <w:lang w:val="en-US"/>
        </w:rPr>
        <w:t xml:space="preserve">analog and </w:t>
      </w:r>
      <w:r w:rsidR="00AE5DFA" w:rsidRPr="00271B3E">
        <w:rPr>
          <w:rFonts w:ascii="Arial" w:hAnsi="Arial" w:cs="Arial"/>
          <w:szCs w:val="22"/>
          <w:lang w:val="en-US"/>
        </w:rPr>
        <w:t xml:space="preserve">digital technologies </w:t>
      </w:r>
      <w:r w:rsidR="00E212E8" w:rsidRPr="00271B3E">
        <w:rPr>
          <w:rFonts w:ascii="Arial" w:hAnsi="Arial" w:cs="Arial"/>
          <w:szCs w:val="22"/>
          <w:lang w:val="en-US"/>
        </w:rPr>
        <w:t xml:space="preserve">for recording the past </w:t>
      </w:r>
      <w:r w:rsidR="00A91D72" w:rsidRPr="00271B3E">
        <w:rPr>
          <w:rFonts w:ascii="Arial" w:hAnsi="Arial" w:cs="Arial"/>
          <w:szCs w:val="22"/>
          <w:lang w:val="en-US"/>
        </w:rPr>
        <w:t xml:space="preserve">and </w:t>
      </w:r>
      <w:r w:rsidR="00E212E8" w:rsidRPr="00271B3E">
        <w:rPr>
          <w:rFonts w:ascii="Arial" w:hAnsi="Arial" w:cs="Arial"/>
          <w:szCs w:val="22"/>
          <w:lang w:val="en-US"/>
        </w:rPr>
        <w:t xml:space="preserve">the </w:t>
      </w:r>
      <w:r w:rsidR="00D850FE" w:rsidRPr="00271B3E">
        <w:rPr>
          <w:rFonts w:ascii="Arial" w:hAnsi="Arial" w:cs="Arial"/>
          <w:szCs w:val="22"/>
          <w:lang w:val="en-US"/>
        </w:rPr>
        <w:t>mediatization of society</w:t>
      </w:r>
      <w:r w:rsidR="00A91D72" w:rsidRPr="00271B3E">
        <w:rPr>
          <w:rFonts w:ascii="Arial" w:hAnsi="Arial" w:cs="Arial"/>
          <w:szCs w:val="22"/>
          <w:lang w:val="en-US"/>
        </w:rPr>
        <w:t xml:space="preserve"> has introduced yet </w:t>
      </w:r>
      <w:r w:rsidR="003E40B0" w:rsidRPr="00271B3E">
        <w:rPr>
          <w:rFonts w:ascii="Arial" w:hAnsi="Arial" w:cs="Arial"/>
          <w:szCs w:val="22"/>
          <w:lang w:val="en-US"/>
        </w:rPr>
        <w:t>more</w:t>
      </w:r>
      <w:r w:rsidR="00A91D72" w:rsidRPr="00271B3E">
        <w:rPr>
          <w:rFonts w:ascii="Arial" w:hAnsi="Arial" w:cs="Arial"/>
          <w:szCs w:val="22"/>
          <w:lang w:val="en-US"/>
        </w:rPr>
        <w:t xml:space="preserve"> changes to our relationship to the past</w:t>
      </w:r>
      <w:r w:rsidR="00E212E8" w:rsidRPr="00271B3E">
        <w:rPr>
          <w:rFonts w:ascii="Arial" w:hAnsi="Arial" w:cs="Arial"/>
          <w:szCs w:val="22"/>
          <w:lang w:val="en-US"/>
        </w:rPr>
        <w:t xml:space="preserve"> and a new host of experts and practices of remembering and forgetting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&lt;EndNote&gt;&lt;Cite&gt;&lt;Author&gt;Garde-Hansen&lt;/Author&gt;&lt;Year&gt;2011&lt;/Year&gt;&lt;RecNum&gt;8580&lt;/RecNum&gt;&lt;DisplayText&gt;(Garde-Hansen, 2011)&lt;/DisplayText&gt;&lt;record&gt;&lt;rec-number&gt;8580&lt;/rec-number&gt;&lt;foreign-keys&gt;&lt;key app="EN" db-id="9w022vpfm0rf9me9pzt5xs5hxrweres2xwpp" timestamp="1571853025"&gt;8580&lt;/key&gt;&lt;/foreign-keys&gt;&lt;ref-type name="Book"&gt;6&lt;/ref-type&gt;&lt;contributors&gt;&lt;authors&gt;&lt;author&gt;Garde-Hansen, Joanne&lt;/author&gt;&lt;/authors&gt;&lt;/contributors&gt;&lt;titles&gt;&lt;title&gt;Media and memory&lt;/title&gt;&lt;/titles&gt;&lt;dates&gt;&lt;year&gt;2011&lt;/year&gt;&lt;/dates&gt;&lt;pub-location&gt;Edinburgh&lt;/pub-location&gt;&lt;publisher&gt;Edinburgh University Press&lt;/publisher&gt;&lt;isbn&gt;0748647074&lt;/isbn&gt;&lt;urls&gt;&lt;/urls&gt;&lt;/record&gt;&lt;/Cite&gt;&lt;/EndNote&gt;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(Garde-Hansen, 2011)</w:t>
      </w:r>
      <w:r w:rsidR="00DF5BA7" w:rsidRPr="00271B3E">
        <w:rPr>
          <w:rFonts w:ascii="Arial" w:hAnsi="Arial" w:cs="Arial"/>
          <w:szCs w:val="22"/>
          <w:lang w:val="en-US"/>
        </w:rPr>
        <w:fldChar w:fldCharType="end"/>
      </w:r>
      <w:r w:rsidR="00A91D72" w:rsidRPr="00271B3E">
        <w:rPr>
          <w:rFonts w:ascii="Arial" w:hAnsi="Arial" w:cs="Arial"/>
          <w:szCs w:val="22"/>
          <w:lang w:val="en-US"/>
        </w:rPr>
        <w:t>.</w:t>
      </w:r>
      <w:r w:rsidR="00AE5DFA" w:rsidRPr="00271B3E">
        <w:rPr>
          <w:rFonts w:ascii="Arial" w:hAnsi="Arial" w:cs="Arial"/>
          <w:szCs w:val="22"/>
          <w:lang w:val="en-US"/>
        </w:rPr>
        <w:t xml:space="preserve"> </w:t>
      </w:r>
      <w:r w:rsidR="00D850FE" w:rsidRPr="00271B3E">
        <w:rPr>
          <w:rFonts w:ascii="Arial" w:hAnsi="Arial" w:cs="Arial"/>
          <w:szCs w:val="22"/>
          <w:lang w:val="en-US"/>
        </w:rPr>
        <w:t xml:space="preserve">As this brief exploration suggests, </w:t>
      </w:r>
      <w:r w:rsidR="002C7D3B" w:rsidRPr="00271B3E">
        <w:rPr>
          <w:rFonts w:ascii="Arial" w:hAnsi="Arial" w:cs="Arial"/>
          <w:szCs w:val="22"/>
          <w:lang w:val="en-US"/>
        </w:rPr>
        <w:t>e</w:t>
      </w:r>
      <w:r w:rsidR="00C95E00" w:rsidRPr="00271B3E">
        <w:rPr>
          <w:rFonts w:ascii="Arial" w:hAnsi="Arial" w:cs="Arial"/>
          <w:szCs w:val="22"/>
          <w:lang w:val="en-US"/>
        </w:rPr>
        <w:t xml:space="preserve">xpert work </w:t>
      </w:r>
      <w:r w:rsidR="004351B1" w:rsidRPr="00271B3E">
        <w:rPr>
          <w:rFonts w:ascii="Arial" w:hAnsi="Arial" w:cs="Arial"/>
          <w:szCs w:val="22"/>
          <w:lang w:val="en-US"/>
        </w:rPr>
        <w:t>is</w:t>
      </w:r>
      <w:r w:rsidR="00C95E00" w:rsidRPr="00271B3E">
        <w:rPr>
          <w:rFonts w:ascii="Arial" w:hAnsi="Arial" w:cs="Arial"/>
          <w:szCs w:val="22"/>
          <w:lang w:val="en-US"/>
        </w:rPr>
        <w:t xml:space="preserve"> both the outcome of and the source of collective memory work.</w:t>
      </w:r>
      <w:r w:rsidR="002C7D3B" w:rsidRPr="00271B3E">
        <w:rPr>
          <w:rFonts w:ascii="Arial" w:hAnsi="Arial" w:cs="Arial"/>
          <w:szCs w:val="22"/>
          <w:lang w:val="en-US"/>
        </w:rPr>
        <w:t xml:space="preserve"> </w:t>
      </w:r>
      <w:proofErr w:type="gramStart"/>
      <w:r w:rsidR="00C95E00" w:rsidRPr="00271B3E">
        <w:rPr>
          <w:rFonts w:ascii="Arial" w:hAnsi="Arial" w:cs="Arial"/>
          <w:szCs w:val="22"/>
          <w:lang w:val="en-US"/>
        </w:rPr>
        <w:t>In spite of</w:t>
      </w:r>
      <w:proofErr w:type="gramEnd"/>
      <w:r w:rsidR="00C95E00" w:rsidRPr="00271B3E">
        <w:rPr>
          <w:rFonts w:ascii="Arial" w:hAnsi="Arial" w:cs="Arial"/>
          <w:szCs w:val="22"/>
          <w:lang w:val="en-US"/>
        </w:rPr>
        <w:t xml:space="preserve"> </w:t>
      </w:r>
      <w:r w:rsidR="00FA68A5" w:rsidRPr="00271B3E">
        <w:rPr>
          <w:rFonts w:ascii="Arial" w:hAnsi="Arial" w:cs="Arial"/>
          <w:szCs w:val="22"/>
          <w:lang w:val="en-US"/>
        </w:rPr>
        <w:t>the relevance of this recursive relationship</w:t>
      </w:r>
      <w:r w:rsidR="0046710D" w:rsidRPr="00271B3E">
        <w:rPr>
          <w:rFonts w:ascii="Arial" w:hAnsi="Arial" w:cs="Arial"/>
          <w:szCs w:val="22"/>
          <w:lang w:val="en-US"/>
        </w:rPr>
        <w:t>,</w:t>
      </w:r>
      <w:r w:rsidR="00FA68A5" w:rsidRPr="00271B3E">
        <w:rPr>
          <w:rFonts w:ascii="Arial" w:hAnsi="Arial" w:cs="Arial"/>
          <w:szCs w:val="22"/>
          <w:lang w:val="en-US"/>
        </w:rPr>
        <w:t xml:space="preserve"> </w:t>
      </w:r>
      <w:r w:rsidR="00E81FCD" w:rsidRPr="00271B3E">
        <w:rPr>
          <w:rFonts w:ascii="Arial" w:hAnsi="Arial" w:cs="Arial"/>
          <w:szCs w:val="22"/>
          <w:lang w:val="en-US"/>
        </w:rPr>
        <w:t>the intersection between occupations and memory is still under</w:t>
      </w:r>
      <w:r w:rsidR="00855153" w:rsidRPr="00271B3E">
        <w:rPr>
          <w:rFonts w:ascii="Arial" w:hAnsi="Arial" w:cs="Arial"/>
          <w:szCs w:val="22"/>
          <w:lang w:val="en-US"/>
        </w:rPr>
        <w:t>-</w:t>
      </w:r>
      <w:r w:rsidR="00E81FCD" w:rsidRPr="00271B3E">
        <w:rPr>
          <w:rFonts w:ascii="Arial" w:hAnsi="Arial" w:cs="Arial"/>
          <w:szCs w:val="22"/>
          <w:lang w:val="en-US"/>
        </w:rPr>
        <w:t xml:space="preserve">studied </w:t>
      </w:r>
      <w:r w:rsidR="00855153" w:rsidRPr="00271B3E">
        <w:rPr>
          <w:rFonts w:ascii="Arial" w:hAnsi="Arial" w:cs="Arial"/>
          <w:szCs w:val="22"/>
          <w:lang w:val="en-US"/>
        </w:rPr>
        <w:t xml:space="preserve">and not well understood </w:t>
      </w:r>
      <w:r w:rsidR="00E81FCD" w:rsidRPr="00271B3E">
        <w:rPr>
          <w:rFonts w:ascii="Arial" w:hAnsi="Arial" w:cs="Arial"/>
          <w:szCs w:val="22"/>
          <w:lang w:val="en-US"/>
        </w:rPr>
        <w:t xml:space="preserve">within </w:t>
      </w:r>
      <w:r w:rsidR="00E81FCD" w:rsidRPr="00271B3E">
        <w:rPr>
          <w:rFonts w:ascii="Arial" w:hAnsi="Arial" w:cs="Arial"/>
          <w:szCs w:val="22"/>
        </w:rPr>
        <w:t>management and organization studies</w:t>
      </w:r>
      <w:r w:rsidR="00FA68A5" w:rsidRPr="00271B3E">
        <w:rPr>
          <w:rFonts w:ascii="Arial" w:hAnsi="Arial" w:cs="Arial"/>
          <w:szCs w:val="22"/>
          <w:lang w:val="en-US"/>
        </w:rPr>
        <w:t>.</w:t>
      </w:r>
    </w:p>
    <w:p w14:paraId="6101D9FD" w14:textId="45CB9576" w:rsidR="00947E26" w:rsidRPr="00271B3E" w:rsidRDefault="00947E26" w:rsidP="00271B3E">
      <w:pPr>
        <w:spacing w:after="0"/>
        <w:jc w:val="left"/>
        <w:rPr>
          <w:rFonts w:ascii="Arial" w:hAnsi="Arial" w:cs="Arial"/>
          <w:szCs w:val="22"/>
          <w:lang w:val="en-US"/>
        </w:rPr>
      </w:pPr>
    </w:p>
    <w:p w14:paraId="77B0E279" w14:textId="4F546918" w:rsidR="004316C7" w:rsidRPr="00271B3E" w:rsidRDefault="009E5A8F" w:rsidP="00271B3E">
      <w:pPr>
        <w:spacing w:after="0"/>
        <w:jc w:val="left"/>
        <w:rPr>
          <w:rFonts w:ascii="Arial" w:hAnsi="Arial" w:cs="Arial"/>
          <w:szCs w:val="22"/>
          <w:lang w:val="en-US"/>
        </w:rPr>
      </w:pPr>
      <w:r w:rsidRPr="00271B3E">
        <w:rPr>
          <w:rFonts w:ascii="Arial" w:hAnsi="Arial" w:cs="Arial"/>
          <w:szCs w:val="22"/>
          <w:lang w:val="en-US"/>
        </w:rPr>
        <w:t>R</w:t>
      </w:r>
      <w:r w:rsidR="001E3838" w:rsidRPr="00271B3E">
        <w:rPr>
          <w:rFonts w:ascii="Arial" w:hAnsi="Arial" w:cs="Arial"/>
          <w:szCs w:val="22"/>
          <w:lang w:val="en-US"/>
        </w:rPr>
        <w:t xml:space="preserve">esearch on </w:t>
      </w:r>
      <w:r w:rsidR="00396E23" w:rsidRPr="00271B3E">
        <w:rPr>
          <w:rFonts w:ascii="Arial" w:hAnsi="Arial" w:cs="Arial"/>
          <w:i/>
          <w:iCs/>
          <w:szCs w:val="22"/>
        </w:rPr>
        <w:t>Occupations and Professions in Organizations (OPO)</w:t>
      </w:r>
      <w:r w:rsidR="00396E23" w:rsidRPr="00271B3E">
        <w:rPr>
          <w:rFonts w:ascii="Arial" w:hAnsi="Arial" w:cs="Arial"/>
          <w:szCs w:val="22"/>
        </w:rPr>
        <w:t xml:space="preserve"> </w:t>
      </w:r>
      <w:r w:rsidRPr="00271B3E">
        <w:rPr>
          <w:rFonts w:ascii="Arial" w:hAnsi="Arial" w:cs="Arial"/>
          <w:szCs w:val="22"/>
        </w:rPr>
        <w:t>is a vivid are</w:t>
      </w:r>
      <w:r w:rsidR="00855153" w:rsidRPr="00271B3E">
        <w:rPr>
          <w:rFonts w:ascii="Arial" w:hAnsi="Arial" w:cs="Arial"/>
          <w:szCs w:val="22"/>
        </w:rPr>
        <w:t>a</w:t>
      </w:r>
      <w:r w:rsidRPr="00271B3E">
        <w:rPr>
          <w:rFonts w:ascii="Arial" w:hAnsi="Arial" w:cs="Arial"/>
          <w:szCs w:val="22"/>
        </w:rPr>
        <w:t xml:space="preserve"> of scholarly activity that </w:t>
      </w:r>
      <w:r w:rsidR="00AD006B" w:rsidRPr="00271B3E">
        <w:rPr>
          <w:rFonts w:ascii="Arial" w:hAnsi="Arial" w:cs="Arial"/>
          <w:szCs w:val="22"/>
        </w:rPr>
        <w:t xml:space="preserve">encompasses </w:t>
      </w:r>
      <w:r w:rsidR="00396E23" w:rsidRPr="00271B3E">
        <w:rPr>
          <w:rFonts w:ascii="Arial" w:hAnsi="Arial" w:cs="Arial"/>
          <w:szCs w:val="22"/>
        </w:rPr>
        <w:t xml:space="preserve">the study of </w:t>
      </w:r>
      <w:r w:rsidR="001E3838" w:rsidRPr="00271B3E">
        <w:rPr>
          <w:rFonts w:ascii="Arial" w:hAnsi="Arial" w:cs="Arial"/>
          <w:szCs w:val="22"/>
          <w:lang w:val="en-US"/>
        </w:rPr>
        <w:t xml:space="preserve">professions, occupations, </w:t>
      </w:r>
      <w:r w:rsidR="00396E23" w:rsidRPr="00271B3E">
        <w:rPr>
          <w:rFonts w:ascii="Arial" w:hAnsi="Arial" w:cs="Arial"/>
          <w:szCs w:val="22"/>
          <w:lang w:val="en-US"/>
        </w:rPr>
        <w:t xml:space="preserve">careers, </w:t>
      </w:r>
      <w:r w:rsidR="001E3838" w:rsidRPr="00271B3E">
        <w:rPr>
          <w:rFonts w:ascii="Arial" w:hAnsi="Arial" w:cs="Arial"/>
          <w:szCs w:val="22"/>
          <w:lang w:val="en-US"/>
        </w:rPr>
        <w:t>and expert work</w:t>
      </w:r>
      <w:r w:rsidR="00A840A0" w:rsidRPr="00271B3E">
        <w:rPr>
          <w:rFonts w:ascii="Arial" w:hAnsi="Arial" w:cs="Arial"/>
          <w:szCs w:val="22"/>
          <w:lang w:val="en-US"/>
        </w:rPr>
        <w:t xml:space="preserve">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&lt;EndNote&gt;&lt;Cite&gt;&lt;Author&gt;Anteby&lt;/Author&gt;&lt;Year&gt;2016&lt;/Year&gt;&lt;RecNum&gt;9300&lt;/RecNum&gt;&lt;DisplayText&gt;(Anteby, Chan, &amp;amp; DiBenigno, 2016)&lt;/DisplayText&gt;&lt;record&gt;&lt;rec-number&gt;9300&lt;/rec-number&gt;&lt;foreign-keys&gt;&lt;key app="EN" db-id="9w022vpfm0rf9me9pzt5xs5hxrweres2xwpp" timestamp="1571853071"&gt;9300&lt;/key&gt;&lt;/foreign-keys&gt;&lt;ref-type name="Journal Article"&gt;17&lt;/ref-type&gt;&lt;contributors&gt;&lt;authors&gt;&lt;author&gt;Anteby, Michel&lt;/author&gt;&lt;author&gt;Chan, Curtis K.&lt;/author&gt;&lt;author&gt;DiBenigno, Julia&lt;/author&gt;&lt;/authors&gt;&lt;/contributors&gt;&lt;titles&gt;&lt;title&gt;Three Lenses on Occupations and Professions in Organizations: Becoming, Doing, and Relating&lt;/title&gt;&lt;secondary-title&gt;The Academy of Management Annals&lt;/secondary-title&gt;&lt;/titles&gt;&lt;periodical&gt;&lt;full-title&gt;The Academy of Management Annals&lt;/full-title&gt;&lt;/periodical&gt;&lt;pages&gt;183-244&lt;/pages&gt;&lt;volume&gt;10&lt;/volume&gt;&lt;number&gt;1&lt;/number&gt;&lt;dates&gt;&lt;year&gt;2016&lt;/year&gt;&lt;pub-dates&gt;&lt;date&gt;2016/01/01&lt;/date&gt;&lt;/pub-dates&gt;&lt;/dates&gt;&lt;publisher&gt;Routledge&lt;/publisher&gt;&lt;isbn&gt;1941-6520&lt;/isbn&gt;&lt;urls&gt;&lt;related-urls&gt;&lt;url&gt;https://doi.org/10.1080/19416520.2016.1120962&lt;/url&gt;&lt;/related-urls&gt;&lt;/urls&gt;&lt;electronic-resource-num&gt;10.1080/19416520.2016.1120962&lt;/electronic-resource-num&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(Anteby, Chan, &amp; DiBenigno, 2016)</w:t>
      </w:r>
      <w:r w:rsidR="00DF5BA7" w:rsidRPr="00271B3E">
        <w:rPr>
          <w:rFonts w:ascii="Arial" w:hAnsi="Arial" w:cs="Arial"/>
          <w:szCs w:val="22"/>
          <w:lang w:val="en-US"/>
        </w:rPr>
        <w:fldChar w:fldCharType="end"/>
      </w:r>
      <w:r w:rsidR="00396E23" w:rsidRPr="00271B3E">
        <w:rPr>
          <w:rFonts w:ascii="Arial" w:hAnsi="Arial" w:cs="Arial"/>
          <w:szCs w:val="22"/>
          <w:lang w:val="en-US"/>
        </w:rPr>
        <w:t xml:space="preserve">. </w:t>
      </w:r>
      <w:r w:rsidRPr="00271B3E">
        <w:rPr>
          <w:rFonts w:ascii="Arial" w:hAnsi="Arial" w:cs="Arial"/>
          <w:szCs w:val="22"/>
          <w:lang w:val="en-US"/>
        </w:rPr>
        <w:t xml:space="preserve">In addition to more traditional functionalist and conflict-based approaches, organization </w:t>
      </w:r>
      <w:r w:rsidR="00C9746D" w:rsidRPr="00271B3E">
        <w:rPr>
          <w:rFonts w:ascii="Arial" w:hAnsi="Arial" w:cs="Arial"/>
          <w:szCs w:val="22"/>
          <w:lang w:val="en-US"/>
        </w:rPr>
        <w:t xml:space="preserve">scholars have </w:t>
      </w:r>
      <w:r w:rsidRPr="00271B3E">
        <w:rPr>
          <w:rFonts w:ascii="Arial" w:hAnsi="Arial" w:cs="Arial"/>
          <w:szCs w:val="22"/>
          <w:lang w:val="en-US"/>
        </w:rPr>
        <w:t xml:space="preserve">recently developed an </w:t>
      </w:r>
      <w:r w:rsidR="00C9746D" w:rsidRPr="00271B3E">
        <w:rPr>
          <w:rFonts w:ascii="Arial" w:hAnsi="Arial" w:cs="Arial"/>
          <w:szCs w:val="22"/>
          <w:lang w:val="en-US"/>
        </w:rPr>
        <w:t xml:space="preserve">institutional approach </w:t>
      </w:r>
      <w:r w:rsidRPr="00271B3E">
        <w:rPr>
          <w:rFonts w:ascii="Arial" w:hAnsi="Arial" w:cs="Arial"/>
          <w:szCs w:val="22"/>
          <w:lang w:val="en-US"/>
        </w:rPr>
        <w:t xml:space="preserve">that focuses on </w:t>
      </w:r>
      <w:r w:rsidR="00C9746D" w:rsidRPr="00271B3E">
        <w:rPr>
          <w:rFonts w:ascii="Arial" w:hAnsi="Arial" w:cs="Arial"/>
          <w:szCs w:val="22"/>
          <w:lang w:val="en-US"/>
        </w:rPr>
        <w:t xml:space="preserve">the parallel processes of professionalization and institutionalization </w:t>
      </w:r>
      <w:r w:rsidR="00DF5BA7" w:rsidRPr="00271B3E">
        <w:rPr>
          <w:rFonts w:ascii="Arial" w:hAnsi="Arial" w:cs="Arial"/>
          <w:szCs w:val="22"/>
          <w:lang w:val="en-US"/>
        </w:rPr>
        <w:fldChar w:fldCharType="begin">
          <w:fldData xml:space="preserve">PEVuZE5vdGU+PENpdGU+PEF1dGhvcj5NdXppbzwvQXV0aG9yPjxZZWFyPjIwMTM8L1llYXI+PFJl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</w:fldData>
        </w:fldChar>
      </w:r>
      <w:r w:rsidR="00DF5BA7" w:rsidRPr="00271B3E">
        <w:rPr>
          <w:rFonts w:ascii="Arial" w:hAnsi="Arial" w:cs="Arial"/>
          <w:szCs w:val="22"/>
          <w:lang w:val="en-US"/>
        </w:rPr>
        <w:instrText xml:space="preserve"> ADDIN EN.CITE </w:instrText>
      </w:r>
      <w:r w:rsidR="00DF5BA7" w:rsidRPr="00271B3E">
        <w:rPr>
          <w:rFonts w:ascii="Arial" w:hAnsi="Arial" w:cs="Arial"/>
          <w:szCs w:val="22"/>
          <w:lang w:val="en-US"/>
        </w:rPr>
        <w:fldChar w:fldCharType="begin">
          <w:fldData xml:space="preserve">PEVuZE5vdGU+PENpdGU+PEF1dGhvcj5NdXppbzwvQXV0aG9yPjxZZWFyPjIwMTM8L1llYXI+PFJl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</w:fldData>
        </w:fldChar>
      </w:r>
      <w:r w:rsidR="00DF5BA7" w:rsidRPr="00271B3E">
        <w:rPr>
          <w:rFonts w:ascii="Arial" w:hAnsi="Arial" w:cs="Arial"/>
          <w:szCs w:val="22"/>
          <w:lang w:val="en-US"/>
        </w:rPr>
        <w:instrText xml:space="preserve"> ADDIN EN.CITE.DATA </w:instrText>
      </w:r>
      <w:r w:rsidR="00DF5BA7" w:rsidRPr="00271B3E">
        <w:rPr>
          <w:rFonts w:ascii="Arial" w:hAnsi="Arial" w:cs="Arial"/>
          <w:szCs w:val="22"/>
          <w:lang w:val="en-US"/>
        </w:rPr>
      </w:r>
      <w:r w:rsidR="00DF5BA7" w:rsidRPr="00271B3E">
        <w:rPr>
          <w:rFonts w:ascii="Arial" w:hAnsi="Arial" w:cs="Arial"/>
          <w:szCs w:val="22"/>
          <w:lang w:val="en-US"/>
        </w:rPr>
        <w:fldChar w:fldCharType="end"/>
      </w:r>
      <w:r w:rsidR="00DF5BA7" w:rsidRPr="00271B3E">
        <w:rPr>
          <w:rFonts w:ascii="Arial" w:hAnsi="Arial" w:cs="Arial"/>
          <w:szCs w:val="22"/>
          <w:lang w:val="en-US"/>
        </w:rPr>
      </w:r>
      <w:r w:rsidR="00DF5BA7" w:rsidRPr="00271B3E">
        <w:rPr>
          <w:rFonts w:ascii="Arial" w:hAnsi="Arial" w:cs="Arial"/>
          <w:szCs w:val="22"/>
          <w:lang w:val="en-US"/>
        </w:rPr>
        <w:fldChar w:fldCharType="separate"/>
      </w:r>
      <w:r w:rsidR="00DF5BA7" w:rsidRPr="00271B3E">
        <w:rPr>
          <w:rFonts w:ascii="Arial" w:hAnsi="Arial" w:cs="Arial"/>
          <w:noProof/>
          <w:szCs w:val="22"/>
          <w:lang w:val="en-US"/>
        </w:rPr>
        <w:t>(Muzio, Brock, &amp; Suddaby, 2013; Suddaby &amp; Viale, 2011)</w:t>
      </w:r>
      <w:r w:rsidR="00DF5BA7" w:rsidRPr="00271B3E">
        <w:rPr>
          <w:rFonts w:ascii="Arial" w:hAnsi="Arial" w:cs="Arial"/>
          <w:szCs w:val="22"/>
          <w:lang w:val="en-US"/>
        </w:rPr>
        <w:fldChar w:fldCharType="end"/>
      </w:r>
      <w:r w:rsidR="00C9746D" w:rsidRPr="00271B3E">
        <w:rPr>
          <w:rFonts w:ascii="Arial" w:hAnsi="Arial" w:cs="Arial"/>
          <w:szCs w:val="22"/>
          <w:lang w:val="en-US"/>
        </w:rPr>
        <w:t xml:space="preserve">. </w:t>
      </w:r>
      <w:r w:rsidR="00C71606" w:rsidRPr="00271B3E">
        <w:rPr>
          <w:rFonts w:ascii="Arial" w:hAnsi="Arial" w:cs="Arial"/>
          <w:szCs w:val="22"/>
          <w:lang w:val="en-US"/>
        </w:rPr>
        <w:t xml:space="preserve">One of the advantages of studying occupations in connection to institutions is that it allows us to </w:t>
      </w:r>
      <w:r w:rsidR="00855153" w:rsidRPr="00271B3E">
        <w:rPr>
          <w:rFonts w:ascii="Arial" w:hAnsi="Arial" w:cs="Arial"/>
          <w:szCs w:val="22"/>
          <w:lang w:val="en-US"/>
        </w:rPr>
        <w:t xml:space="preserve">understand </w:t>
      </w:r>
      <w:r w:rsidR="00C71606" w:rsidRPr="00271B3E">
        <w:rPr>
          <w:rFonts w:ascii="Arial" w:hAnsi="Arial" w:cs="Arial"/>
          <w:szCs w:val="22"/>
          <w:lang w:val="en-US"/>
        </w:rPr>
        <w:t xml:space="preserve">how they coevolve </w:t>
      </w:r>
      <w:r w:rsidR="00A840A0" w:rsidRPr="00271B3E">
        <w:rPr>
          <w:rFonts w:ascii="Arial" w:hAnsi="Arial" w:cs="Arial"/>
          <w:szCs w:val="22"/>
          <w:lang w:val="en-US"/>
        </w:rPr>
        <w:t xml:space="preserve">over time. </w:t>
      </w:r>
      <w:r w:rsidR="00107219" w:rsidRPr="00271B3E">
        <w:rPr>
          <w:rFonts w:ascii="Arial" w:hAnsi="Arial" w:cs="Arial"/>
          <w:szCs w:val="22"/>
          <w:lang w:val="en-US"/>
        </w:rPr>
        <w:t xml:space="preserve">This is </w:t>
      </w:r>
      <w:r w:rsidR="0098752A" w:rsidRPr="00271B3E">
        <w:rPr>
          <w:rFonts w:ascii="Arial" w:hAnsi="Arial" w:cs="Arial"/>
          <w:szCs w:val="22"/>
          <w:lang w:val="en-US"/>
        </w:rPr>
        <w:t xml:space="preserve">relevant because </w:t>
      </w:r>
      <w:r w:rsidR="00107219" w:rsidRPr="00271B3E">
        <w:rPr>
          <w:rFonts w:ascii="Arial" w:hAnsi="Arial" w:cs="Arial"/>
          <w:szCs w:val="22"/>
          <w:lang w:val="en-US"/>
        </w:rPr>
        <w:t xml:space="preserve">“professional institutions are often unintelligible without reference to their historical development”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&lt;EndNote&gt;&lt;Cite&gt;&lt;Author&gt;Burrage&lt;/Author&gt;&lt;Year&gt;1990&lt;/Year&gt;&lt;RecNum&gt;11906&lt;/RecNum&gt;&lt;Pages&gt;18&lt;/Pages&gt;&lt;DisplayText&gt;(Burrage, 1990, p. 18)&lt;/DisplayText&gt;&lt;record&gt;&lt;rec-number&gt;11906&lt;/rec-number&gt;&lt;foreign-keys&gt;&lt;key app="EN" db-id="9w022vpfm0rf9me9pzt5xs5hxrweres2xwpp" timestamp="1626744625"&gt;11906&lt;/key&gt;&lt;/foreign-keys&gt;&lt;ref-type name="Book Section"&gt;5&lt;/ref-type&gt;&lt;contributors&gt;&lt;authors&gt;&lt;author&gt;Burrage, Michael&lt;/author&gt;&lt;/authors&gt;&lt;secondary-authors&gt;&lt;author&gt;Burrage, Michael&lt;/author&gt;&lt;author&gt;Torstendahl, Rolf&lt;/author&gt;&lt;/secondary-authors&gt;&lt;/contributors&gt;&lt;titles&gt;&lt;title&gt;Introduction: The Professions in Sociology and History&lt;/title&gt;&lt;secondary-title&gt;Professions in theory and history: Rethinking the study of the professions&lt;/secondary-title&gt;&lt;/titles&gt;&lt;dates&gt;&lt;year&gt;1990&lt;/year&gt;&lt;/dates&gt;&lt;pub-location&gt;London&lt;/pub-location&gt;&lt;publisher&gt;Sage&lt;/publisher&gt;&lt;urls&gt;&lt;/urls&gt;&lt;/record&gt;&lt;/Cite&gt;&lt;/EndNote&gt;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(Burrage, 1990, p.18)</w:t>
      </w:r>
      <w:r w:rsidR="00DF5BA7" w:rsidRPr="00271B3E">
        <w:rPr>
          <w:rFonts w:ascii="Arial" w:hAnsi="Arial" w:cs="Arial"/>
          <w:szCs w:val="22"/>
          <w:lang w:val="en-US"/>
        </w:rPr>
        <w:fldChar w:fldCharType="end"/>
      </w:r>
      <w:r w:rsidR="00107219" w:rsidRPr="00271B3E">
        <w:rPr>
          <w:rFonts w:ascii="Arial" w:hAnsi="Arial" w:cs="Arial"/>
          <w:szCs w:val="22"/>
          <w:lang w:val="en-US"/>
        </w:rPr>
        <w:t xml:space="preserve">. </w:t>
      </w:r>
      <w:r w:rsidR="0098752A" w:rsidRPr="00271B3E">
        <w:rPr>
          <w:rFonts w:ascii="Arial" w:hAnsi="Arial" w:cs="Arial"/>
          <w:szCs w:val="22"/>
          <w:lang w:val="en-US"/>
        </w:rPr>
        <w:t xml:space="preserve">However, the literature on OPO has not yet </w:t>
      </w:r>
      <w:r w:rsidR="0098752A" w:rsidRPr="00271B3E">
        <w:rPr>
          <w:rFonts w:ascii="Arial" w:hAnsi="Arial" w:cs="Arial"/>
          <w:szCs w:val="22"/>
          <w:lang w:val="en-US"/>
        </w:rPr>
        <w:lastRenderedPageBreak/>
        <w:t xml:space="preserve">seriously grappled with the </w:t>
      </w:r>
      <w:r w:rsidR="00855153" w:rsidRPr="00271B3E">
        <w:rPr>
          <w:rFonts w:ascii="Arial" w:hAnsi="Arial" w:cs="Arial"/>
          <w:szCs w:val="22"/>
          <w:lang w:val="en-US"/>
        </w:rPr>
        <w:t xml:space="preserve">mnemonic </w:t>
      </w:r>
      <w:r w:rsidR="0098752A" w:rsidRPr="00271B3E">
        <w:rPr>
          <w:rFonts w:ascii="Arial" w:hAnsi="Arial" w:cs="Arial"/>
          <w:szCs w:val="22"/>
          <w:lang w:val="en-US"/>
        </w:rPr>
        <w:t xml:space="preserve">component implicit in that formulation. </w:t>
      </w:r>
      <w:proofErr w:type="gramStart"/>
      <w:r w:rsidR="00107219" w:rsidRPr="00271B3E">
        <w:rPr>
          <w:rFonts w:ascii="Arial" w:hAnsi="Arial" w:cs="Arial"/>
          <w:szCs w:val="22"/>
          <w:lang w:val="en-US"/>
        </w:rPr>
        <w:t>In particular, OPO</w:t>
      </w:r>
      <w:proofErr w:type="gramEnd"/>
      <w:r w:rsidR="00107219" w:rsidRPr="00271B3E">
        <w:rPr>
          <w:rFonts w:ascii="Arial" w:hAnsi="Arial" w:cs="Arial"/>
          <w:szCs w:val="22"/>
          <w:lang w:val="en-US"/>
        </w:rPr>
        <w:t xml:space="preserve"> research has been little affected by the </w:t>
      </w:r>
      <w:r w:rsidR="00855153" w:rsidRPr="00271B3E">
        <w:rPr>
          <w:rFonts w:ascii="Arial" w:hAnsi="Arial" w:cs="Arial"/>
          <w:szCs w:val="22"/>
          <w:lang w:val="en-US"/>
        </w:rPr>
        <w:t xml:space="preserve">increasing attention to history and memory </w:t>
      </w:r>
      <w:r w:rsidR="00107219" w:rsidRPr="00271B3E">
        <w:rPr>
          <w:rFonts w:ascii="Arial" w:hAnsi="Arial" w:cs="Arial"/>
          <w:szCs w:val="22"/>
          <w:lang w:val="en-US"/>
        </w:rPr>
        <w:t xml:space="preserve">in organization studies </w:t>
      </w:r>
      <w:r w:rsidR="00DF5BA7" w:rsidRPr="00271B3E">
        <w:rPr>
          <w:rFonts w:ascii="Arial" w:hAnsi="Arial" w:cs="Arial"/>
          <w:szCs w:val="22"/>
          <w:lang w:val="en-US"/>
        </w:rPr>
        <w:fldChar w:fldCharType="begin">
          <w:fldData xml:space="preserve">PEVuZE5vdGU+PENpdGU+PEF1dGhvcj5DbGFyazwvQXV0aG9yPjxZZWFyPjIwMDQ8L1llYXI+PFJl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</w:fldData>
        </w:fldChar>
      </w:r>
      <w:r w:rsidR="00DF5BA7" w:rsidRPr="00271B3E">
        <w:rPr>
          <w:rFonts w:ascii="Arial" w:hAnsi="Arial" w:cs="Arial"/>
          <w:szCs w:val="22"/>
          <w:lang w:val="en-US"/>
        </w:rPr>
        <w:instrText xml:space="preserve"> ADDIN EN.CITE </w:instrText>
      </w:r>
      <w:r w:rsidR="00DF5BA7" w:rsidRPr="00271B3E">
        <w:rPr>
          <w:rFonts w:ascii="Arial" w:hAnsi="Arial" w:cs="Arial"/>
          <w:szCs w:val="22"/>
          <w:lang w:val="en-US"/>
        </w:rPr>
        <w:fldChar w:fldCharType="begin">
          <w:fldData xml:space="preserve">PEVuZE5vdGU+PENpdGU+PEF1dGhvcj5DbGFyazwvQXV0aG9yPjxZZWFyPjIwMDQ8L1llYXI+PFJl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</w:fldData>
        </w:fldChar>
      </w:r>
      <w:r w:rsidR="00DF5BA7" w:rsidRPr="00271B3E">
        <w:rPr>
          <w:rFonts w:ascii="Arial" w:hAnsi="Arial" w:cs="Arial"/>
          <w:szCs w:val="22"/>
          <w:lang w:val="en-US"/>
        </w:rPr>
        <w:instrText xml:space="preserve"> ADDIN EN.CITE.DATA </w:instrText>
      </w:r>
      <w:r w:rsidR="00DF5BA7" w:rsidRPr="00271B3E">
        <w:rPr>
          <w:rFonts w:ascii="Arial" w:hAnsi="Arial" w:cs="Arial"/>
          <w:szCs w:val="22"/>
          <w:lang w:val="en-US"/>
        </w:rPr>
      </w:r>
      <w:r w:rsidR="00DF5BA7" w:rsidRPr="00271B3E">
        <w:rPr>
          <w:rFonts w:ascii="Arial" w:hAnsi="Arial" w:cs="Arial"/>
          <w:szCs w:val="22"/>
          <w:lang w:val="en-US"/>
        </w:rPr>
        <w:fldChar w:fldCharType="end"/>
      </w:r>
      <w:r w:rsidR="00DF5BA7" w:rsidRPr="00271B3E">
        <w:rPr>
          <w:rFonts w:ascii="Arial" w:hAnsi="Arial" w:cs="Arial"/>
          <w:szCs w:val="22"/>
          <w:lang w:val="en-US"/>
        </w:rPr>
      </w:r>
      <w:r w:rsidR="00DF5BA7" w:rsidRPr="00271B3E">
        <w:rPr>
          <w:rFonts w:ascii="Arial" w:hAnsi="Arial" w:cs="Arial"/>
          <w:szCs w:val="22"/>
          <w:lang w:val="en-US"/>
        </w:rPr>
        <w:fldChar w:fldCharType="separate"/>
      </w:r>
      <w:r w:rsidR="00DF5BA7" w:rsidRPr="00271B3E">
        <w:rPr>
          <w:rFonts w:ascii="Arial" w:hAnsi="Arial" w:cs="Arial"/>
          <w:noProof/>
          <w:szCs w:val="22"/>
          <w:lang w:val="en-US"/>
        </w:rPr>
        <w:t>(Clark &amp; Rowlinson, 2004; Foroughi, Coraiola, Rintamäki, Mena, &amp; Foster, 2020)</w:t>
      </w:r>
      <w:r w:rsidR="00DF5BA7" w:rsidRPr="00271B3E">
        <w:rPr>
          <w:rFonts w:ascii="Arial" w:hAnsi="Arial" w:cs="Arial"/>
          <w:szCs w:val="22"/>
          <w:lang w:val="en-US"/>
        </w:rPr>
        <w:fldChar w:fldCharType="end"/>
      </w:r>
      <w:r w:rsidR="00107219" w:rsidRPr="00271B3E">
        <w:rPr>
          <w:rFonts w:ascii="Arial" w:hAnsi="Arial" w:cs="Arial"/>
          <w:szCs w:val="22"/>
          <w:lang w:val="en-US"/>
        </w:rPr>
        <w:t xml:space="preserve">. </w:t>
      </w:r>
      <w:r w:rsidR="0082127B" w:rsidRPr="00271B3E">
        <w:rPr>
          <w:rFonts w:ascii="Arial" w:hAnsi="Arial" w:cs="Arial"/>
          <w:szCs w:val="22"/>
          <w:lang w:val="en-US"/>
        </w:rPr>
        <w:t xml:space="preserve">Although historical research on </w:t>
      </w:r>
      <w:r w:rsidR="0098752A" w:rsidRPr="00271B3E">
        <w:rPr>
          <w:rFonts w:ascii="Arial" w:hAnsi="Arial" w:cs="Arial"/>
          <w:szCs w:val="22"/>
          <w:lang w:val="en-US"/>
        </w:rPr>
        <w:t xml:space="preserve">professions and occupations has been on the rise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&lt;EndNote&gt;&lt;Cite&gt;&lt;Author&gt;Burrage&lt;/Author&gt;&lt;Year&gt;1990&lt;/Year&gt;&lt;RecNum&gt;11907&lt;/RecNum&gt;&lt;DisplayText&gt;(Burrage &amp;amp; Torstendahl, 1990)&lt;/DisplayText&gt;&lt;record&gt;&lt;rec-number&gt;11907&lt;/rec-number&gt;&lt;foreign-keys&gt;&lt;key app="EN" db-id="9w022vpfm0rf9me9pzt5xs5hxrweres2xwpp" timestamp="1626744851"&gt;11907&lt;/key&gt;&lt;/foreign-keys&gt;&lt;ref-type name="Book"&gt;6&lt;/ref-type&gt;&lt;contributors&gt;&lt;authors&gt;&lt;author&gt;Burrage, Michael&lt;/author&gt;&lt;author&gt;Torstendahl, Rolf&lt;/author&gt;&lt;/authors&gt;&lt;/contributors&gt;&lt;titles&gt;&lt;title&gt;Professions in theory and history: Rethinking the study of the professions&lt;/title&gt;&lt;/titles&gt;&lt;dates&gt;&lt;year&gt;1990&lt;/year&gt;&lt;/dates&gt;&lt;pub-location&gt;London&lt;/pub-location&gt;&lt;publisher&gt;Sage&lt;/publisher&gt;&lt;urls&gt;&lt;/urls&gt;&lt;/record&gt;&lt;/Cite&gt;&lt;/EndNote&gt;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(Burrage &amp; Torstendahl, 1990)</w:t>
      </w:r>
      <w:r w:rsidR="00DF5BA7" w:rsidRPr="00271B3E">
        <w:rPr>
          <w:rFonts w:ascii="Arial" w:hAnsi="Arial" w:cs="Arial"/>
          <w:szCs w:val="22"/>
          <w:lang w:val="en-US"/>
        </w:rPr>
        <w:fldChar w:fldCharType="end"/>
      </w:r>
      <w:r w:rsidR="0098752A" w:rsidRPr="00271B3E">
        <w:rPr>
          <w:rFonts w:ascii="Arial" w:hAnsi="Arial" w:cs="Arial"/>
          <w:szCs w:val="22"/>
          <w:lang w:val="en-US"/>
        </w:rPr>
        <w:t xml:space="preserve">, </w:t>
      </w:r>
      <w:r w:rsidR="0082127B" w:rsidRPr="00271B3E">
        <w:rPr>
          <w:rFonts w:ascii="Arial" w:hAnsi="Arial" w:cs="Arial"/>
          <w:szCs w:val="22"/>
          <w:lang w:val="en-US"/>
        </w:rPr>
        <w:t>the focus has been on using historical methods to produce</w:t>
      </w:r>
      <w:r w:rsidR="00D9469B" w:rsidRPr="00271B3E">
        <w:rPr>
          <w:rFonts w:ascii="Arial" w:hAnsi="Arial" w:cs="Arial"/>
          <w:szCs w:val="22"/>
          <w:lang w:val="en-US"/>
        </w:rPr>
        <w:t xml:space="preserve"> ‘history </w:t>
      </w:r>
      <w:r w:rsidR="00D9469B" w:rsidRPr="00271B3E">
        <w:rPr>
          <w:rFonts w:ascii="Arial" w:hAnsi="Arial" w:cs="Arial"/>
          <w:i/>
          <w:iCs/>
          <w:szCs w:val="22"/>
          <w:lang w:val="en-US"/>
        </w:rPr>
        <w:t>to</w:t>
      </w:r>
      <w:r w:rsidR="00D9469B" w:rsidRPr="00271B3E">
        <w:rPr>
          <w:rFonts w:ascii="Arial" w:hAnsi="Arial" w:cs="Arial"/>
          <w:szCs w:val="22"/>
          <w:lang w:val="en-US"/>
        </w:rPr>
        <w:t xml:space="preserve"> theory’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&lt;EndNote&gt;&lt;Cite&gt;&lt;Author&gt;Kipping&lt;/Author&gt;&lt;Year&gt;2014&lt;/Year&gt;&lt;RecNum&gt;6088&lt;/RecNum&gt;&lt;DisplayText&gt;(Kipping &amp;amp; Üsdiken, 2014)&lt;/DisplayText&gt;&lt;record&gt;&lt;rec-number&gt;6088&lt;/rec-number&gt;&lt;foreign-keys&gt;&lt;key app="EN" db-id="9w022vpfm0rf9me9pzt5xs5hxrweres2xwpp" timestamp="1571852850"&gt;6088&lt;/key&gt;&lt;/foreign-keys&gt;&lt;ref-type name="Journal Article"&gt;17&lt;/ref-type&gt;&lt;contributors&gt;&lt;authors&gt;&lt;author&gt;Kipping, Matthias&lt;/author&gt;&lt;author&gt;Üsdiken, Behlül&lt;/author&gt;&lt;/authors&gt;&lt;/contributors&gt;&lt;titles&gt;&lt;title&gt;History in Organization and Management Theory: More Than Meets the Eye&lt;/title&gt;&lt;secondary-title&gt;The Academy of Management Annals&lt;/secondary-title&gt;&lt;/titles&gt;&lt;periodical&gt;&lt;full-title&gt;The Academy of Management Annals&lt;/full-title&gt;&lt;/periodical&gt;&lt;pages&gt;535-588&lt;/pages&gt;&lt;volume&gt;8&lt;/volume&gt;&lt;number&gt;1&lt;/number&gt;&lt;dates&gt;&lt;year&gt;2014&lt;/year&gt;&lt;pub-dates&gt;&lt;date&gt;2014/01/01&lt;/date&gt;&lt;/pub-dates&gt;&lt;/dates&gt;&lt;publisher&gt;Routledge&lt;/publisher&gt;&lt;isbn&gt;1941-6520&lt;/isbn&gt;&lt;urls&gt;&lt;related-urls&gt;&lt;url&gt;http://dx.doi.org/10.1080/19416520.2014.911579&lt;/url&gt;&lt;url&gt;http://www.tandfonline.com/doi/pdf/10.1080/19416520.2014.911579&lt;/url&gt;&lt;/related-urls&gt;&lt;/urls&gt;&lt;electronic-resource-num&gt;10.1080/19416520.2014.911579&lt;/electronic-resource-num&gt;&lt;access-date&gt;2015/01/26&lt;/access-date&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(Kipping &amp; Üsdiken, 2014)</w:t>
      </w:r>
      <w:r w:rsidR="00DF5BA7" w:rsidRPr="00271B3E">
        <w:rPr>
          <w:rFonts w:ascii="Arial" w:hAnsi="Arial" w:cs="Arial"/>
          <w:szCs w:val="22"/>
          <w:lang w:val="en-US"/>
        </w:rPr>
        <w:fldChar w:fldCharType="end"/>
      </w:r>
      <w:r w:rsidR="00C9746D" w:rsidRPr="00271B3E">
        <w:rPr>
          <w:rFonts w:ascii="Arial" w:hAnsi="Arial" w:cs="Arial"/>
          <w:szCs w:val="22"/>
          <w:lang w:val="en-US"/>
        </w:rPr>
        <w:t xml:space="preserve">. </w:t>
      </w:r>
      <w:r w:rsidR="0082127B" w:rsidRPr="00271B3E">
        <w:rPr>
          <w:rFonts w:ascii="Arial" w:hAnsi="Arial" w:cs="Arial"/>
          <w:szCs w:val="22"/>
          <w:lang w:val="en-US"/>
        </w:rPr>
        <w:t>OPO scholars have</w:t>
      </w:r>
      <w:r w:rsidR="00D9469B" w:rsidRPr="00271B3E">
        <w:rPr>
          <w:rFonts w:ascii="Arial" w:hAnsi="Arial" w:cs="Arial"/>
          <w:szCs w:val="22"/>
          <w:lang w:val="en-US"/>
        </w:rPr>
        <w:t xml:space="preserve"> generally ignored </w:t>
      </w:r>
      <w:r w:rsidR="0082127B" w:rsidRPr="00271B3E">
        <w:rPr>
          <w:rFonts w:ascii="Arial" w:hAnsi="Arial" w:cs="Arial"/>
          <w:szCs w:val="22"/>
          <w:lang w:val="en-US"/>
        </w:rPr>
        <w:t xml:space="preserve">incorporation of memory, time, and </w:t>
      </w:r>
      <w:r w:rsidR="00D9469B" w:rsidRPr="00271B3E">
        <w:rPr>
          <w:rFonts w:ascii="Arial" w:hAnsi="Arial" w:cs="Arial"/>
          <w:szCs w:val="22"/>
          <w:lang w:val="en-US"/>
        </w:rPr>
        <w:t xml:space="preserve">history </w:t>
      </w:r>
      <w:r w:rsidR="00D9469B" w:rsidRPr="00271B3E">
        <w:rPr>
          <w:rFonts w:ascii="Arial" w:hAnsi="Arial" w:cs="Arial"/>
          <w:i/>
          <w:iCs/>
          <w:szCs w:val="22"/>
          <w:lang w:val="en-US"/>
        </w:rPr>
        <w:t>in</w:t>
      </w:r>
      <w:r w:rsidR="00D9469B" w:rsidRPr="00271B3E">
        <w:rPr>
          <w:rFonts w:ascii="Arial" w:hAnsi="Arial" w:cs="Arial"/>
          <w:szCs w:val="22"/>
          <w:lang w:val="en-US"/>
        </w:rPr>
        <w:t xml:space="preserve"> theory. </w:t>
      </w:r>
      <w:r w:rsidR="0082127B" w:rsidRPr="00271B3E">
        <w:rPr>
          <w:rFonts w:ascii="Arial" w:hAnsi="Arial" w:cs="Arial"/>
          <w:szCs w:val="22"/>
          <w:lang w:val="en-US"/>
        </w:rPr>
        <w:t>A better understanding of the</w:t>
      </w:r>
      <w:r w:rsidR="00D9469B" w:rsidRPr="00271B3E">
        <w:rPr>
          <w:rFonts w:ascii="Arial" w:hAnsi="Arial" w:cs="Arial"/>
          <w:szCs w:val="22"/>
          <w:lang w:val="en-US"/>
        </w:rPr>
        <w:t xml:space="preserve"> role of the past and the place of memory in </w:t>
      </w:r>
      <w:r w:rsidR="0082127B" w:rsidRPr="00271B3E">
        <w:rPr>
          <w:rFonts w:ascii="Arial" w:hAnsi="Arial" w:cs="Arial"/>
          <w:szCs w:val="22"/>
          <w:lang w:val="en-US"/>
        </w:rPr>
        <w:t>the development of expert work may contribute to the development of OPO theorizing</w:t>
      </w:r>
      <w:r w:rsidR="00D9469B" w:rsidRPr="00271B3E">
        <w:rPr>
          <w:rFonts w:ascii="Arial" w:hAnsi="Arial" w:cs="Arial"/>
          <w:szCs w:val="22"/>
          <w:lang w:val="en-US"/>
        </w:rPr>
        <w:t>.</w:t>
      </w:r>
    </w:p>
    <w:p w14:paraId="4426B743" w14:textId="77777777" w:rsidR="004316C7" w:rsidRPr="00271B3E" w:rsidRDefault="004316C7" w:rsidP="00271B3E">
      <w:pPr>
        <w:spacing w:after="0"/>
        <w:jc w:val="left"/>
        <w:rPr>
          <w:rFonts w:ascii="Arial" w:hAnsi="Arial" w:cs="Arial"/>
          <w:szCs w:val="22"/>
          <w:lang w:val="en-US"/>
        </w:rPr>
      </w:pPr>
    </w:p>
    <w:p w14:paraId="32C174F0" w14:textId="3C0F1E1F" w:rsidR="003F4533" w:rsidRPr="00271B3E" w:rsidRDefault="0082127B" w:rsidP="00271B3E">
      <w:pPr>
        <w:spacing w:after="0"/>
        <w:jc w:val="left"/>
        <w:rPr>
          <w:rFonts w:ascii="Arial" w:hAnsi="Arial" w:cs="Arial"/>
          <w:szCs w:val="22"/>
          <w:lang w:val="en-US"/>
        </w:rPr>
      </w:pPr>
      <w:r w:rsidRPr="00271B3E">
        <w:rPr>
          <w:rFonts w:ascii="Arial" w:hAnsi="Arial" w:cs="Arial"/>
          <w:szCs w:val="22"/>
          <w:lang w:val="en-US"/>
        </w:rPr>
        <w:t>T</w:t>
      </w:r>
      <w:r w:rsidR="00275604" w:rsidRPr="00271B3E">
        <w:rPr>
          <w:rFonts w:ascii="Arial" w:hAnsi="Arial" w:cs="Arial"/>
          <w:szCs w:val="22"/>
          <w:lang w:val="en-US"/>
        </w:rPr>
        <w:t xml:space="preserve">he rise of </w:t>
      </w:r>
      <w:r w:rsidR="00275604" w:rsidRPr="00271B3E">
        <w:rPr>
          <w:rFonts w:ascii="Arial" w:hAnsi="Arial" w:cs="Arial"/>
          <w:i/>
          <w:iCs/>
          <w:szCs w:val="22"/>
        </w:rPr>
        <w:t>Organizational Memory Studies (OMS)</w:t>
      </w:r>
      <w:r w:rsidR="00275604" w:rsidRPr="00271B3E">
        <w:rPr>
          <w:rFonts w:ascii="Arial" w:hAnsi="Arial" w:cs="Arial"/>
          <w:szCs w:val="22"/>
        </w:rPr>
        <w:t xml:space="preserve"> is associated with a </w:t>
      </w:r>
      <w:r w:rsidR="00283387" w:rsidRPr="00271B3E">
        <w:rPr>
          <w:rFonts w:ascii="Arial" w:hAnsi="Arial" w:cs="Arial"/>
          <w:szCs w:val="22"/>
          <w:lang w:val="en-US"/>
        </w:rPr>
        <w:t>renewed interest in memory in</w:t>
      </w:r>
      <w:r w:rsidR="00275604" w:rsidRPr="00271B3E">
        <w:rPr>
          <w:rFonts w:ascii="Arial" w:hAnsi="Arial" w:cs="Arial"/>
          <w:szCs w:val="22"/>
          <w:lang w:val="en-US"/>
        </w:rPr>
        <w:t xml:space="preserve"> </w:t>
      </w:r>
      <w:r w:rsidR="00283387" w:rsidRPr="00271B3E">
        <w:rPr>
          <w:rFonts w:ascii="Arial" w:hAnsi="Arial" w:cs="Arial"/>
          <w:szCs w:val="22"/>
          <w:lang w:val="en-US"/>
        </w:rPr>
        <w:t xml:space="preserve">management and organization studies fostered by a realization that </w:t>
      </w:r>
      <w:r w:rsidR="00283387" w:rsidRPr="00271B3E">
        <w:rPr>
          <w:rFonts w:ascii="Arial" w:hAnsi="Arial" w:cs="Arial"/>
          <w:szCs w:val="22"/>
        </w:rPr>
        <w:t>the past</w:t>
      </w:r>
      <w:r w:rsidR="00283387" w:rsidRPr="00271B3E">
        <w:rPr>
          <w:rFonts w:ascii="Arial" w:hAnsi="Arial" w:cs="Arial"/>
          <w:szCs w:val="22"/>
          <w:lang w:val="en-US"/>
        </w:rPr>
        <w:t xml:space="preserve"> is not a given but </w:t>
      </w:r>
      <w:r w:rsidR="00FE2D5D" w:rsidRPr="00271B3E">
        <w:rPr>
          <w:rFonts w:ascii="Arial" w:hAnsi="Arial" w:cs="Arial"/>
          <w:szCs w:val="22"/>
          <w:lang w:val="en-US"/>
        </w:rPr>
        <w:t xml:space="preserve">is </w:t>
      </w:r>
      <w:r w:rsidR="00283387" w:rsidRPr="00271B3E">
        <w:rPr>
          <w:rFonts w:ascii="Arial" w:hAnsi="Arial" w:cs="Arial"/>
          <w:szCs w:val="22"/>
          <w:lang w:val="en-US"/>
        </w:rPr>
        <w:t>instead a social construction</w:t>
      </w:r>
      <w:r w:rsidR="003C1651" w:rsidRPr="00271B3E">
        <w:rPr>
          <w:rFonts w:ascii="Arial" w:hAnsi="Arial" w:cs="Arial"/>
          <w:szCs w:val="22"/>
          <w:lang w:val="en-US"/>
        </w:rPr>
        <w:t xml:space="preserve"> </w:t>
      </w:r>
      <w:r w:rsidR="00DF5BA7" w:rsidRPr="00271B3E">
        <w:rPr>
          <w:rFonts w:ascii="Arial" w:hAnsi="Arial" w:cs="Arial"/>
          <w:szCs w:val="22"/>
          <w:lang w:val="en-US"/>
        </w:rPr>
        <w:fldChar w:fldCharType="begin">
          <w:fldData xml:space="preserve">PEVuZE5vdGU+PENpdGU+PEF1dGhvcj5Sb3dsaW5zb248L0F1dGhvcj48WWVhcj4yMDEwPC9ZZWFy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</w:fldData>
        </w:fldChar>
      </w:r>
      <w:r w:rsidR="00DF5BA7" w:rsidRPr="00271B3E">
        <w:rPr>
          <w:rFonts w:ascii="Arial" w:hAnsi="Arial" w:cs="Arial"/>
          <w:szCs w:val="22"/>
          <w:lang w:val="en-US"/>
        </w:rPr>
        <w:instrText xml:space="preserve"> ADDIN EN.CITE </w:instrText>
      </w:r>
      <w:r w:rsidR="00DF5BA7" w:rsidRPr="00271B3E">
        <w:rPr>
          <w:rFonts w:ascii="Arial" w:hAnsi="Arial" w:cs="Arial"/>
          <w:szCs w:val="22"/>
          <w:lang w:val="en-US"/>
        </w:rPr>
        <w:fldChar w:fldCharType="begin">
          <w:fldData xml:space="preserve">PEVuZE5vdGU+PENpdGU+PEF1dGhvcj5Sb3dsaW5zb248L0F1dGhvcj48WWVhcj4yMDEwPC9ZZWFy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</w:fldData>
        </w:fldChar>
      </w:r>
      <w:r w:rsidR="00DF5BA7" w:rsidRPr="00271B3E">
        <w:rPr>
          <w:rFonts w:ascii="Arial" w:hAnsi="Arial" w:cs="Arial"/>
          <w:szCs w:val="22"/>
          <w:lang w:val="en-US"/>
        </w:rPr>
        <w:instrText xml:space="preserve"> ADDIN EN.CITE.DATA </w:instrText>
      </w:r>
      <w:r w:rsidR="00DF5BA7" w:rsidRPr="00271B3E">
        <w:rPr>
          <w:rFonts w:ascii="Arial" w:hAnsi="Arial" w:cs="Arial"/>
          <w:szCs w:val="22"/>
          <w:lang w:val="en-US"/>
        </w:rPr>
      </w:r>
      <w:r w:rsidR="00DF5BA7" w:rsidRPr="00271B3E">
        <w:rPr>
          <w:rFonts w:ascii="Arial" w:hAnsi="Arial" w:cs="Arial"/>
          <w:szCs w:val="22"/>
          <w:lang w:val="en-US"/>
        </w:rPr>
        <w:fldChar w:fldCharType="end"/>
      </w:r>
      <w:r w:rsidR="00DF5BA7" w:rsidRPr="00271B3E">
        <w:rPr>
          <w:rFonts w:ascii="Arial" w:hAnsi="Arial" w:cs="Arial"/>
          <w:szCs w:val="22"/>
          <w:lang w:val="en-US"/>
        </w:rPr>
      </w:r>
      <w:r w:rsidR="00DF5BA7" w:rsidRPr="00271B3E">
        <w:rPr>
          <w:rFonts w:ascii="Arial" w:hAnsi="Arial" w:cs="Arial"/>
          <w:szCs w:val="22"/>
          <w:lang w:val="en-US"/>
        </w:rPr>
        <w:fldChar w:fldCharType="separate"/>
      </w:r>
      <w:r w:rsidR="00DF5BA7" w:rsidRPr="00271B3E">
        <w:rPr>
          <w:rFonts w:ascii="Arial" w:hAnsi="Arial" w:cs="Arial"/>
          <w:noProof/>
          <w:szCs w:val="22"/>
          <w:lang w:val="en-US"/>
        </w:rPr>
        <w:t>(Rowlinson, Booth, Clark, Delahaye, &amp; Procter, 2010; Suddaby, Foster, &amp; Trank, 2010)</w:t>
      </w:r>
      <w:r w:rsidR="00DF5BA7" w:rsidRPr="00271B3E">
        <w:rPr>
          <w:rFonts w:ascii="Arial" w:hAnsi="Arial" w:cs="Arial"/>
          <w:szCs w:val="22"/>
          <w:lang w:val="en-US"/>
        </w:rPr>
        <w:fldChar w:fldCharType="end"/>
      </w:r>
      <w:r w:rsidR="00283387" w:rsidRPr="00271B3E">
        <w:rPr>
          <w:rFonts w:ascii="Arial" w:hAnsi="Arial" w:cs="Arial"/>
          <w:szCs w:val="22"/>
          <w:lang w:val="en-US"/>
        </w:rPr>
        <w:t xml:space="preserve">. </w:t>
      </w:r>
      <w:r w:rsidR="003C1651" w:rsidRPr="00271B3E">
        <w:rPr>
          <w:rFonts w:ascii="Arial" w:hAnsi="Arial" w:cs="Arial"/>
          <w:szCs w:val="22"/>
          <w:lang w:val="en-US"/>
        </w:rPr>
        <w:t>The past</w:t>
      </w:r>
      <w:r w:rsidR="00283387" w:rsidRPr="00271B3E">
        <w:rPr>
          <w:rFonts w:ascii="Arial" w:hAnsi="Arial" w:cs="Arial"/>
          <w:szCs w:val="22"/>
          <w:lang w:val="en-US"/>
        </w:rPr>
        <w:t xml:space="preserve"> </w:t>
      </w:r>
      <w:r w:rsidR="00283387" w:rsidRPr="00271B3E">
        <w:rPr>
          <w:rFonts w:ascii="Arial" w:hAnsi="Arial" w:cs="Arial"/>
          <w:szCs w:val="22"/>
        </w:rPr>
        <w:t xml:space="preserve">can be </w:t>
      </w:r>
      <w:r w:rsidR="00283387" w:rsidRPr="00271B3E">
        <w:rPr>
          <w:rFonts w:ascii="Arial" w:hAnsi="Arial" w:cs="Arial"/>
          <w:szCs w:val="22"/>
          <w:lang w:val="en-US"/>
        </w:rPr>
        <w:t xml:space="preserve">used to achieve </w:t>
      </w:r>
      <w:r w:rsidR="00283387" w:rsidRPr="00271B3E">
        <w:rPr>
          <w:rFonts w:ascii="Arial" w:hAnsi="Arial" w:cs="Arial"/>
          <w:szCs w:val="22"/>
        </w:rPr>
        <w:t>organizational</w:t>
      </w:r>
      <w:r w:rsidR="00283387" w:rsidRPr="00271B3E">
        <w:rPr>
          <w:rFonts w:ascii="Arial" w:hAnsi="Arial" w:cs="Arial"/>
          <w:szCs w:val="22"/>
          <w:lang w:val="en-US"/>
        </w:rPr>
        <w:t xml:space="preserve"> goals </w:t>
      </w:r>
      <w:r w:rsidR="003C1651" w:rsidRPr="00271B3E">
        <w:rPr>
          <w:rFonts w:ascii="Arial" w:hAnsi="Arial" w:cs="Arial"/>
          <w:szCs w:val="22"/>
          <w:lang w:val="en-US"/>
        </w:rPr>
        <w:t xml:space="preserve">and generate competitive advantage </w:t>
      </w:r>
      <w:r w:rsidR="00DF5BA7" w:rsidRPr="00271B3E">
        <w:rPr>
          <w:rFonts w:ascii="Arial" w:hAnsi="Arial" w:cs="Arial"/>
          <w:szCs w:val="22"/>
          <w:lang w:val="en-US"/>
        </w:rPr>
        <w:fldChar w:fldCharType="begin">
          <w:fldData xml:space="preserve">PEVuZE5vdGU+PENpdGU+PEF1dGhvcj5NYWNsZWFuPC9BdXRob3I+PFllYXI+MjAxNDwvWWVhcj48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==
</w:fldData>
        </w:fldChar>
      </w:r>
      <w:r w:rsidR="00DF5BA7" w:rsidRPr="00271B3E">
        <w:rPr>
          <w:rFonts w:ascii="Arial" w:hAnsi="Arial" w:cs="Arial"/>
          <w:szCs w:val="22"/>
          <w:lang w:val="en-US"/>
        </w:rPr>
        <w:instrText xml:space="preserve"> ADDIN EN.CITE </w:instrText>
      </w:r>
      <w:r w:rsidR="00DF5BA7" w:rsidRPr="00271B3E">
        <w:rPr>
          <w:rFonts w:ascii="Arial" w:hAnsi="Arial" w:cs="Arial"/>
          <w:szCs w:val="22"/>
          <w:lang w:val="en-US"/>
        </w:rPr>
        <w:fldChar w:fldCharType="begin">
          <w:fldData xml:space="preserve">PEVuZE5vdGU+PENpdGU+PEF1dGhvcj5NYWNsZWFuPC9BdXRob3I+PFllYXI+MjAxNDwvWWVhcj48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==
</w:fldData>
        </w:fldChar>
      </w:r>
      <w:r w:rsidR="00DF5BA7" w:rsidRPr="00271B3E">
        <w:rPr>
          <w:rFonts w:ascii="Arial" w:hAnsi="Arial" w:cs="Arial"/>
          <w:szCs w:val="22"/>
          <w:lang w:val="en-US"/>
        </w:rPr>
        <w:instrText xml:space="preserve"> ADDIN EN.CITE.DATA </w:instrText>
      </w:r>
      <w:r w:rsidR="00DF5BA7" w:rsidRPr="00271B3E">
        <w:rPr>
          <w:rFonts w:ascii="Arial" w:hAnsi="Arial" w:cs="Arial"/>
          <w:szCs w:val="22"/>
          <w:lang w:val="en-US"/>
        </w:rPr>
      </w:r>
      <w:r w:rsidR="00DF5BA7" w:rsidRPr="00271B3E">
        <w:rPr>
          <w:rFonts w:ascii="Arial" w:hAnsi="Arial" w:cs="Arial"/>
          <w:szCs w:val="22"/>
          <w:lang w:val="en-US"/>
        </w:rPr>
        <w:fldChar w:fldCharType="end"/>
      </w:r>
      <w:r w:rsidR="00DF5BA7" w:rsidRPr="00271B3E">
        <w:rPr>
          <w:rFonts w:ascii="Arial" w:hAnsi="Arial" w:cs="Arial"/>
          <w:szCs w:val="22"/>
          <w:lang w:val="en-US"/>
        </w:rPr>
      </w:r>
      <w:r w:rsidR="00DF5BA7" w:rsidRPr="00271B3E">
        <w:rPr>
          <w:rFonts w:ascii="Arial" w:hAnsi="Arial" w:cs="Arial"/>
          <w:szCs w:val="22"/>
          <w:lang w:val="en-US"/>
        </w:rPr>
        <w:fldChar w:fldCharType="separate"/>
      </w:r>
      <w:r w:rsidR="00DF5BA7" w:rsidRPr="00271B3E">
        <w:rPr>
          <w:rFonts w:ascii="Arial" w:hAnsi="Arial" w:cs="Arial"/>
          <w:noProof/>
          <w:szCs w:val="22"/>
          <w:lang w:val="en-US"/>
        </w:rPr>
        <w:t>(Foster, Coraiola, Suddaby, Kroezen, &amp; Chandler, 2017; Maclean, Harvey, Sillince, &amp; Golant, 2014; Suddaby, Coraiola, Harvey, &amp; Foster, 2020)</w:t>
      </w:r>
      <w:r w:rsidR="00DF5BA7" w:rsidRPr="00271B3E">
        <w:rPr>
          <w:rFonts w:ascii="Arial" w:hAnsi="Arial" w:cs="Arial"/>
          <w:szCs w:val="22"/>
          <w:lang w:val="en-US"/>
        </w:rPr>
        <w:fldChar w:fldCharType="end"/>
      </w:r>
      <w:r w:rsidR="00283387" w:rsidRPr="00271B3E">
        <w:rPr>
          <w:rFonts w:ascii="Arial" w:hAnsi="Arial" w:cs="Arial"/>
          <w:szCs w:val="22"/>
          <w:lang w:val="en-US"/>
        </w:rPr>
        <w:t xml:space="preserve">. </w:t>
      </w:r>
      <w:r w:rsidR="009D701C" w:rsidRPr="00271B3E">
        <w:rPr>
          <w:rFonts w:ascii="Arial" w:hAnsi="Arial" w:cs="Arial"/>
          <w:szCs w:val="22"/>
        </w:rPr>
        <w:t xml:space="preserve">Indeed, empirical research has been </w:t>
      </w:r>
      <w:r w:rsidR="00831556" w:rsidRPr="00271B3E">
        <w:rPr>
          <w:rFonts w:ascii="Arial" w:hAnsi="Arial" w:cs="Arial"/>
          <w:szCs w:val="22"/>
        </w:rPr>
        <w:t xml:space="preserve">largely </w:t>
      </w:r>
      <w:r w:rsidR="009D701C" w:rsidRPr="00271B3E">
        <w:rPr>
          <w:rFonts w:ascii="Arial" w:hAnsi="Arial" w:cs="Arial"/>
          <w:szCs w:val="22"/>
        </w:rPr>
        <w:t xml:space="preserve">based on single case studies </w:t>
      </w:r>
      <w:r w:rsidR="009D701C" w:rsidRPr="00271B3E">
        <w:rPr>
          <w:rFonts w:ascii="Arial" w:hAnsi="Arial" w:cs="Arial"/>
          <w:szCs w:val="22"/>
          <w:lang w:val="en-US"/>
        </w:rPr>
        <w:t xml:space="preserve">and </w:t>
      </w:r>
      <w:r w:rsidR="00283387" w:rsidRPr="00271B3E">
        <w:rPr>
          <w:rFonts w:ascii="Arial" w:hAnsi="Arial" w:cs="Arial"/>
          <w:szCs w:val="22"/>
          <w:lang w:val="en-US"/>
        </w:rPr>
        <w:t>focused on the way top managers</w:t>
      </w:r>
      <w:r w:rsidR="00283387" w:rsidRPr="00271B3E">
        <w:rPr>
          <w:rFonts w:ascii="Arial" w:hAnsi="Arial" w:cs="Arial"/>
          <w:szCs w:val="22"/>
        </w:rPr>
        <w:t xml:space="preserve"> strategically use the past </w:t>
      </w:r>
      <w:r w:rsidR="00DF5BA7" w:rsidRPr="00271B3E">
        <w:rPr>
          <w:rFonts w:ascii="Arial" w:hAnsi="Arial" w:cs="Arial"/>
          <w:szCs w:val="22"/>
        </w:rPr>
        <w:fldChar w:fldCharType="begin">
          <w:fldData xml:space="preserve">PEVuZE5vdGU+PENpdGU+PEF1dGhvcj5TY2h1bHR6PC9BdXRob3I+PFllYXI+MjAxMzwvWWVhcj48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</w:fldData>
        </w:fldChar>
      </w:r>
      <w:r w:rsidR="00DF5BA7" w:rsidRPr="00271B3E">
        <w:rPr>
          <w:rFonts w:ascii="Arial" w:hAnsi="Arial" w:cs="Arial"/>
          <w:szCs w:val="22"/>
        </w:rPr>
        <w:instrText xml:space="preserve"> ADDIN EN.CITE </w:instrText>
      </w:r>
      <w:r w:rsidR="00DF5BA7" w:rsidRPr="00271B3E">
        <w:rPr>
          <w:rFonts w:ascii="Arial" w:hAnsi="Arial" w:cs="Arial"/>
          <w:szCs w:val="22"/>
        </w:rPr>
        <w:fldChar w:fldCharType="begin">
          <w:fldData xml:space="preserve">PEVuZE5vdGU+PENpdGU+PEF1dGhvcj5TY2h1bHR6PC9BdXRob3I+PFllYXI+MjAxMzwvWWVhcj48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</w:fldData>
        </w:fldChar>
      </w:r>
      <w:r w:rsidR="00DF5BA7" w:rsidRPr="00271B3E">
        <w:rPr>
          <w:rFonts w:ascii="Arial" w:hAnsi="Arial" w:cs="Arial"/>
          <w:szCs w:val="22"/>
        </w:rPr>
        <w:instrText xml:space="preserve"> ADDIN EN.CITE.DATA </w:instrText>
      </w:r>
      <w:r w:rsidR="00DF5BA7" w:rsidRPr="00271B3E">
        <w:rPr>
          <w:rFonts w:ascii="Arial" w:hAnsi="Arial" w:cs="Arial"/>
          <w:szCs w:val="22"/>
        </w:rPr>
      </w:r>
      <w:r w:rsidR="00DF5BA7" w:rsidRPr="00271B3E">
        <w:rPr>
          <w:rFonts w:ascii="Arial" w:hAnsi="Arial" w:cs="Arial"/>
          <w:szCs w:val="22"/>
        </w:rPr>
        <w:fldChar w:fldCharType="end"/>
      </w:r>
      <w:r w:rsidR="00DF5BA7" w:rsidRPr="00271B3E">
        <w:rPr>
          <w:rFonts w:ascii="Arial" w:hAnsi="Arial" w:cs="Arial"/>
          <w:szCs w:val="22"/>
        </w:rPr>
      </w:r>
      <w:r w:rsidR="00DF5BA7" w:rsidRPr="00271B3E">
        <w:rPr>
          <w:rFonts w:ascii="Arial" w:hAnsi="Arial" w:cs="Arial"/>
          <w:szCs w:val="22"/>
        </w:rPr>
        <w:fldChar w:fldCharType="separate"/>
      </w:r>
      <w:r w:rsidR="00DF5BA7" w:rsidRPr="00271B3E">
        <w:rPr>
          <w:rFonts w:ascii="Arial" w:hAnsi="Arial" w:cs="Arial"/>
          <w:noProof/>
          <w:szCs w:val="22"/>
        </w:rPr>
        <w:t>(e.g., Anteby &amp; Molnár, 2012; Maclean, Harvey, Sillince, &amp; Golant, 2018; Schultz &amp; Hernes, 2013; Sinha, Jaskiewicz, Gibb, &amp; Combs, 2020)</w:t>
      </w:r>
      <w:r w:rsidR="00DF5BA7" w:rsidRPr="00271B3E">
        <w:rPr>
          <w:rFonts w:ascii="Arial" w:hAnsi="Arial" w:cs="Arial"/>
          <w:szCs w:val="22"/>
        </w:rPr>
        <w:fldChar w:fldCharType="end"/>
      </w:r>
      <w:r w:rsidR="009D701C" w:rsidRPr="00271B3E">
        <w:rPr>
          <w:rFonts w:ascii="Arial" w:hAnsi="Arial" w:cs="Arial"/>
          <w:szCs w:val="22"/>
        </w:rPr>
        <w:t xml:space="preserve">. </w:t>
      </w:r>
      <w:r w:rsidR="009D701C" w:rsidRPr="00271B3E">
        <w:rPr>
          <w:rFonts w:ascii="Arial" w:hAnsi="Arial" w:cs="Arial"/>
          <w:szCs w:val="22"/>
          <w:lang w:val="en-US"/>
        </w:rPr>
        <w:t xml:space="preserve">This has limited </w:t>
      </w:r>
      <w:r w:rsidR="00831556" w:rsidRPr="00271B3E">
        <w:rPr>
          <w:rFonts w:ascii="Arial" w:hAnsi="Arial" w:cs="Arial"/>
          <w:szCs w:val="22"/>
          <w:lang w:val="en-US"/>
        </w:rPr>
        <w:t>the</w:t>
      </w:r>
      <w:r w:rsidR="009D701C" w:rsidRPr="00271B3E">
        <w:rPr>
          <w:rFonts w:ascii="Arial" w:hAnsi="Arial" w:cs="Arial"/>
          <w:szCs w:val="22"/>
          <w:lang w:val="en-US"/>
        </w:rPr>
        <w:t xml:space="preserve"> focus </w:t>
      </w:r>
      <w:r w:rsidR="00831556" w:rsidRPr="00271B3E">
        <w:rPr>
          <w:rFonts w:ascii="Arial" w:hAnsi="Arial" w:cs="Arial"/>
          <w:szCs w:val="22"/>
          <w:lang w:val="en-US"/>
        </w:rPr>
        <w:t xml:space="preserve">of studies </w:t>
      </w:r>
      <w:r w:rsidR="009D701C" w:rsidRPr="00271B3E">
        <w:rPr>
          <w:rFonts w:ascii="Arial" w:hAnsi="Arial" w:cs="Arial"/>
          <w:szCs w:val="22"/>
          <w:lang w:val="en-US"/>
        </w:rPr>
        <w:t xml:space="preserve">to </w:t>
      </w:r>
      <w:r w:rsidR="00831556" w:rsidRPr="00271B3E">
        <w:rPr>
          <w:rFonts w:ascii="Arial" w:hAnsi="Arial" w:cs="Arial"/>
          <w:szCs w:val="22"/>
          <w:lang w:val="en-US"/>
        </w:rPr>
        <w:t>an</w:t>
      </w:r>
      <w:r w:rsidR="009D701C" w:rsidRPr="00271B3E">
        <w:rPr>
          <w:rFonts w:ascii="Arial" w:hAnsi="Arial" w:cs="Arial"/>
          <w:szCs w:val="22"/>
          <w:lang w:val="en-US"/>
        </w:rPr>
        <w:t xml:space="preserve"> organizational level of analysis</w:t>
      </w:r>
      <w:r w:rsidR="00C45438" w:rsidRPr="00271B3E">
        <w:rPr>
          <w:rFonts w:ascii="Arial" w:hAnsi="Arial" w:cs="Arial"/>
          <w:szCs w:val="22"/>
          <w:lang w:val="en-US"/>
        </w:rPr>
        <w:t xml:space="preserve">, obscuring the connection between organizational memory and social institutions </w:t>
      </w:r>
      <w:r w:rsidR="00DF5BA7" w:rsidRPr="00271B3E">
        <w:rPr>
          <w:rFonts w:ascii="Arial" w:hAnsi="Arial" w:cs="Arial"/>
          <w:szCs w:val="22"/>
          <w:lang w:val="en-US"/>
        </w:rPr>
        <w:fldChar w:fldCharType="begin">
          <w:fldData xml:space="preserve">PEVuZE5vdGU+PENpdGU+PEF1dGhvcj5PY2FzaW88L0F1dGhvcj48WWVhcj4yMDE2PC9ZZWFyPjxS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=
</w:fldData>
        </w:fldChar>
      </w:r>
      <w:r w:rsidR="00DF5BA7" w:rsidRPr="00271B3E">
        <w:rPr>
          <w:rFonts w:ascii="Arial" w:hAnsi="Arial" w:cs="Arial"/>
          <w:szCs w:val="22"/>
          <w:lang w:val="en-US"/>
        </w:rPr>
        <w:instrText xml:space="preserve"> ADDIN EN.CITE </w:instrText>
      </w:r>
      <w:r w:rsidR="00DF5BA7" w:rsidRPr="00271B3E">
        <w:rPr>
          <w:rFonts w:ascii="Arial" w:hAnsi="Arial" w:cs="Arial"/>
          <w:szCs w:val="22"/>
          <w:lang w:val="en-US"/>
        </w:rPr>
        <w:fldChar w:fldCharType="begin">
          <w:fldData xml:space="preserve">PEVuZE5vdGU+PENpdGU+PEF1dGhvcj5PY2FzaW88L0F1dGhvcj48WWVhcj4yMDE2PC9ZZWFyPjxS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=
</w:fldData>
        </w:fldChar>
      </w:r>
      <w:r w:rsidR="00DF5BA7" w:rsidRPr="00271B3E">
        <w:rPr>
          <w:rFonts w:ascii="Arial" w:hAnsi="Arial" w:cs="Arial"/>
          <w:szCs w:val="22"/>
          <w:lang w:val="en-US"/>
        </w:rPr>
        <w:instrText xml:space="preserve"> ADDIN EN.CITE.DATA </w:instrText>
      </w:r>
      <w:r w:rsidR="00DF5BA7" w:rsidRPr="00271B3E">
        <w:rPr>
          <w:rFonts w:ascii="Arial" w:hAnsi="Arial" w:cs="Arial"/>
          <w:szCs w:val="22"/>
          <w:lang w:val="en-US"/>
        </w:rPr>
      </w:r>
      <w:r w:rsidR="00DF5BA7" w:rsidRPr="00271B3E">
        <w:rPr>
          <w:rFonts w:ascii="Arial" w:hAnsi="Arial" w:cs="Arial"/>
          <w:szCs w:val="22"/>
          <w:lang w:val="en-US"/>
        </w:rPr>
        <w:fldChar w:fldCharType="end"/>
      </w:r>
      <w:r w:rsidR="00DF5BA7" w:rsidRPr="00271B3E">
        <w:rPr>
          <w:rFonts w:ascii="Arial" w:hAnsi="Arial" w:cs="Arial"/>
          <w:szCs w:val="22"/>
          <w:lang w:val="en-US"/>
        </w:rPr>
      </w:r>
      <w:r w:rsidR="00DF5BA7" w:rsidRPr="00271B3E">
        <w:rPr>
          <w:rFonts w:ascii="Arial" w:hAnsi="Arial" w:cs="Arial"/>
          <w:szCs w:val="22"/>
          <w:lang w:val="en-US"/>
        </w:rPr>
        <w:fldChar w:fldCharType="separate"/>
      </w:r>
      <w:r w:rsidR="00DF5BA7" w:rsidRPr="00271B3E">
        <w:rPr>
          <w:rFonts w:ascii="Arial" w:hAnsi="Arial" w:cs="Arial"/>
          <w:noProof/>
          <w:szCs w:val="22"/>
          <w:lang w:val="en-US"/>
        </w:rPr>
        <w:t>(Coraiola, Suddaby, &amp; Foster, 2018; Ocasio, Mauskapf, &amp; Steele, 2016)</w:t>
      </w:r>
      <w:r w:rsidR="00DF5BA7" w:rsidRPr="00271B3E">
        <w:rPr>
          <w:rFonts w:ascii="Arial" w:hAnsi="Arial" w:cs="Arial"/>
          <w:szCs w:val="22"/>
          <w:lang w:val="en-US"/>
        </w:rPr>
        <w:fldChar w:fldCharType="end"/>
      </w:r>
      <w:r w:rsidR="00C45438" w:rsidRPr="00271B3E">
        <w:rPr>
          <w:rFonts w:ascii="Arial" w:hAnsi="Arial" w:cs="Arial"/>
          <w:szCs w:val="22"/>
          <w:lang w:val="en-US"/>
        </w:rPr>
        <w:t>.</w:t>
      </w:r>
      <w:r w:rsidR="00745611" w:rsidRPr="00271B3E">
        <w:rPr>
          <w:rFonts w:ascii="Arial" w:hAnsi="Arial" w:cs="Arial"/>
          <w:szCs w:val="22"/>
          <w:lang w:val="en-US"/>
        </w:rPr>
        <w:t xml:space="preserve"> It has also </w:t>
      </w:r>
      <w:r w:rsidR="00831556" w:rsidRPr="00271B3E">
        <w:rPr>
          <w:rFonts w:ascii="Arial" w:hAnsi="Arial" w:cs="Arial"/>
          <w:szCs w:val="22"/>
          <w:lang w:val="en-US"/>
        </w:rPr>
        <w:t xml:space="preserve">attributed much </w:t>
      </w:r>
      <w:r w:rsidR="009D701C" w:rsidRPr="00271B3E">
        <w:rPr>
          <w:rFonts w:ascii="Arial" w:hAnsi="Arial" w:cs="Arial"/>
          <w:szCs w:val="22"/>
          <w:lang w:val="en-US"/>
        </w:rPr>
        <w:t>agency to managers</w:t>
      </w:r>
      <w:r w:rsidR="00831556" w:rsidRPr="00271B3E">
        <w:rPr>
          <w:rFonts w:ascii="Arial" w:hAnsi="Arial" w:cs="Arial"/>
          <w:szCs w:val="22"/>
          <w:lang w:val="en-US"/>
        </w:rPr>
        <w:t xml:space="preserve"> </w:t>
      </w:r>
      <w:r w:rsidR="00C45438" w:rsidRPr="00271B3E">
        <w:rPr>
          <w:rFonts w:ascii="Arial" w:hAnsi="Arial" w:cs="Arial"/>
          <w:szCs w:val="22"/>
          <w:lang w:val="en-US"/>
        </w:rPr>
        <w:t>in shaping understandings of the past</w:t>
      </w:r>
      <w:r w:rsidR="00745611" w:rsidRPr="00271B3E">
        <w:rPr>
          <w:rFonts w:ascii="Arial" w:hAnsi="Arial" w:cs="Arial"/>
          <w:szCs w:val="22"/>
          <w:lang w:val="en-US"/>
        </w:rPr>
        <w:t xml:space="preserve">, with limited attention to </w:t>
      </w:r>
      <w:r w:rsidR="004C60B3" w:rsidRPr="00271B3E">
        <w:rPr>
          <w:rFonts w:ascii="Arial" w:hAnsi="Arial" w:cs="Arial"/>
          <w:szCs w:val="22"/>
          <w:lang w:val="en-US"/>
        </w:rPr>
        <w:t xml:space="preserve">other </w:t>
      </w:r>
      <w:r w:rsidR="0030383A" w:rsidRPr="00271B3E">
        <w:rPr>
          <w:rFonts w:ascii="Arial" w:hAnsi="Arial" w:cs="Arial"/>
          <w:szCs w:val="22"/>
          <w:lang w:val="en-US"/>
        </w:rPr>
        <w:t xml:space="preserve">communities and </w:t>
      </w:r>
      <w:r w:rsidR="00AA73AE" w:rsidRPr="00271B3E">
        <w:rPr>
          <w:rFonts w:ascii="Arial" w:hAnsi="Arial" w:cs="Arial"/>
          <w:szCs w:val="22"/>
          <w:lang w:val="en-US"/>
        </w:rPr>
        <w:t>occupations</w:t>
      </w:r>
      <w:r w:rsidR="004C60B3" w:rsidRPr="00271B3E">
        <w:rPr>
          <w:rFonts w:ascii="Arial" w:hAnsi="Arial" w:cs="Arial"/>
          <w:szCs w:val="22"/>
          <w:lang w:val="en-US"/>
        </w:rPr>
        <w:t xml:space="preserve"> </w:t>
      </w:r>
      <w:r w:rsidR="00745611" w:rsidRPr="00271B3E">
        <w:rPr>
          <w:rFonts w:ascii="Arial" w:hAnsi="Arial" w:cs="Arial"/>
          <w:szCs w:val="22"/>
          <w:lang w:val="en-US"/>
        </w:rPr>
        <w:t>engaged in memory work</w:t>
      </w:r>
      <w:r w:rsidR="00C45438" w:rsidRPr="00271B3E">
        <w:rPr>
          <w:rFonts w:ascii="Arial" w:hAnsi="Arial" w:cs="Arial"/>
          <w:szCs w:val="22"/>
          <w:lang w:val="en-US"/>
        </w:rPr>
        <w:t xml:space="preserve"> </w:t>
      </w:r>
      <w:r w:rsidR="00DF5BA7" w:rsidRPr="00271B3E">
        <w:rPr>
          <w:rFonts w:ascii="Arial" w:hAnsi="Arial" w:cs="Arial"/>
          <w:szCs w:val="22"/>
          <w:lang w:val="en-US"/>
        </w:rPr>
        <w:fldChar w:fldCharType="begin">
          <w:fldData xml:space="preserve">PEVuZE5vdGU+PENpdGU+PEF1dGhvcj5Gb3JvdWdoaTwvQXV0aG9yPjxZZWFyPjIwMjA8L1llYXI+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</w:fldData>
        </w:fldChar>
      </w:r>
      <w:r w:rsidR="0057247D" w:rsidRPr="00271B3E">
        <w:rPr>
          <w:rFonts w:ascii="Arial" w:hAnsi="Arial" w:cs="Arial"/>
          <w:szCs w:val="22"/>
          <w:lang w:val="en-US"/>
        </w:rPr>
        <w:instrText xml:space="preserve"> ADDIN EN.CITE </w:instrText>
      </w:r>
      <w:r w:rsidR="0057247D" w:rsidRPr="00271B3E">
        <w:rPr>
          <w:rFonts w:ascii="Arial" w:hAnsi="Arial" w:cs="Arial"/>
          <w:szCs w:val="22"/>
          <w:lang w:val="en-US"/>
        </w:rPr>
        <w:fldChar w:fldCharType="begin">
          <w:fldData xml:space="preserve">PEVuZE5vdGU+PENpdGU+PEF1dGhvcj5Gb3JvdWdoaTwvQXV0aG9yPjxZZWFyPjIwMjA8L1llYXI+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</w:fldData>
        </w:fldChar>
      </w:r>
      <w:r w:rsidR="0057247D" w:rsidRPr="00271B3E">
        <w:rPr>
          <w:rFonts w:ascii="Arial" w:hAnsi="Arial" w:cs="Arial"/>
          <w:szCs w:val="22"/>
          <w:lang w:val="en-US"/>
        </w:rPr>
        <w:instrText xml:space="preserve"> ADDIN EN.CITE.DATA </w:instrText>
      </w:r>
      <w:r w:rsidR="0057247D" w:rsidRPr="00271B3E">
        <w:rPr>
          <w:rFonts w:ascii="Arial" w:hAnsi="Arial" w:cs="Arial"/>
          <w:szCs w:val="22"/>
          <w:lang w:val="en-US"/>
        </w:rPr>
      </w:r>
      <w:r w:rsidR="0057247D" w:rsidRPr="00271B3E">
        <w:rPr>
          <w:rFonts w:ascii="Arial" w:hAnsi="Arial" w:cs="Arial"/>
          <w:szCs w:val="22"/>
          <w:lang w:val="en-US"/>
        </w:rPr>
        <w:fldChar w:fldCharType="end"/>
      </w:r>
      <w:r w:rsidR="00DF5BA7" w:rsidRPr="00271B3E">
        <w:rPr>
          <w:rFonts w:ascii="Arial" w:hAnsi="Arial" w:cs="Arial"/>
          <w:szCs w:val="22"/>
          <w:lang w:val="en-US"/>
        </w:rPr>
      </w:r>
      <w:r w:rsidR="00DF5BA7" w:rsidRPr="00271B3E">
        <w:rPr>
          <w:rFonts w:ascii="Arial" w:hAnsi="Arial" w:cs="Arial"/>
          <w:szCs w:val="22"/>
          <w:lang w:val="en-US"/>
        </w:rPr>
        <w:fldChar w:fldCharType="separate"/>
      </w:r>
      <w:r w:rsidR="0057247D" w:rsidRPr="00271B3E">
        <w:rPr>
          <w:rFonts w:ascii="Arial" w:hAnsi="Arial" w:cs="Arial"/>
          <w:noProof/>
          <w:szCs w:val="22"/>
          <w:lang w:val="en-US"/>
        </w:rPr>
        <w:t>(e.g., Cailluet, Gorge, &amp; Özçağlar-Toulouse, 2018; Foroughi, 2020; Foster, Wiebe, Coraiola, Bastien, &amp; Suddaby, 2021; Mena, Rintamäki, Fleming, &amp; Spicer, 2016)</w:t>
      </w:r>
      <w:r w:rsidR="00DF5BA7" w:rsidRPr="00271B3E">
        <w:rPr>
          <w:rFonts w:ascii="Arial" w:hAnsi="Arial" w:cs="Arial"/>
          <w:szCs w:val="22"/>
          <w:lang w:val="en-US"/>
        </w:rPr>
        <w:fldChar w:fldCharType="end"/>
      </w:r>
      <w:r w:rsidR="00C45438" w:rsidRPr="00271B3E">
        <w:rPr>
          <w:rFonts w:ascii="Arial" w:hAnsi="Arial" w:cs="Arial"/>
          <w:szCs w:val="22"/>
          <w:lang w:val="en-US"/>
        </w:rPr>
        <w:t xml:space="preserve">. </w:t>
      </w:r>
      <w:r w:rsidR="005062E2" w:rsidRPr="00271B3E">
        <w:rPr>
          <w:rFonts w:ascii="Arial" w:hAnsi="Arial" w:cs="Arial"/>
          <w:szCs w:val="22"/>
          <w:lang w:val="en-US"/>
        </w:rPr>
        <w:t xml:space="preserve">There has been little work on how state institutions may seek to prevent remembering by marginalized communities (Maclean, Harvey, &amp; Stringfellow, 2017). </w:t>
      </w:r>
      <w:r w:rsidR="004C60B3" w:rsidRPr="00271B3E">
        <w:rPr>
          <w:rFonts w:ascii="Arial" w:hAnsi="Arial" w:cs="Arial"/>
          <w:szCs w:val="22"/>
          <w:lang w:val="en-US"/>
        </w:rPr>
        <w:t>In other words, the micro and macro aspects of collective memory work are still poorly understood</w:t>
      </w:r>
      <w:r w:rsidR="00AA73AE" w:rsidRPr="00271B3E">
        <w:rPr>
          <w:rFonts w:ascii="Arial" w:hAnsi="Arial" w:cs="Arial"/>
          <w:szCs w:val="22"/>
          <w:lang w:val="en-US"/>
        </w:rPr>
        <w:t>.</w:t>
      </w:r>
      <w:r w:rsidR="004C60B3" w:rsidRPr="00271B3E">
        <w:rPr>
          <w:rFonts w:ascii="Arial" w:hAnsi="Arial" w:cs="Arial"/>
          <w:szCs w:val="22"/>
          <w:lang w:val="en-US"/>
        </w:rPr>
        <w:t xml:space="preserve"> </w:t>
      </w:r>
      <w:r w:rsidR="00AA73AE" w:rsidRPr="00271B3E">
        <w:rPr>
          <w:rFonts w:ascii="Arial" w:hAnsi="Arial" w:cs="Arial"/>
          <w:szCs w:val="22"/>
          <w:lang w:val="en-US"/>
        </w:rPr>
        <w:t>M</w:t>
      </w:r>
      <w:r w:rsidR="004C60B3" w:rsidRPr="00271B3E">
        <w:rPr>
          <w:rFonts w:ascii="Arial" w:hAnsi="Arial" w:cs="Arial"/>
          <w:szCs w:val="22"/>
          <w:lang w:val="en-US"/>
        </w:rPr>
        <w:t xml:space="preserve">ore research is </w:t>
      </w:r>
      <w:r w:rsidR="00AA73AE" w:rsidRPr="00271B3E">
        <w:rPr>
          <w:rFonts w:ascii="Arial" w:hAnsi="Arial" w:cs="Arial"/>
          <w:szCs w:val="22"/>
          <w:lang w:val="en-US"/>
        </w:rPr>
        <w:t xml:space="preserve">then </w:t>
      </w:r>
      <w:r w:rsidR="004C60B3" w:rsidRPr="00271B3E">
        <w:rPr>
          <w:rFonts w:ascii="Arial" w:hAnsi="Arial" w:cs="Arial"/>
          <w:szCs w:val="22"/>
          <w:lang w:val="en-US"/>
        </w:rPr>
        <w:t>needed to uncover</w:t>
      </w:r>
      <w:r w:rsidR="008B1C83" w:rsidRPr="00271B3E">
        <w:rPr>
          <w:rFonts w:ascii="Arial" w:hAnsi="Arial" w:cs="Arial"/>
          <w:szCs w:val="22"/>
          <w:lang w:val="en-US"/>
        </w:rPr>
        <w:t xml:space="preserve"> </w:t>
      </w:r>
      <w:r w:rsidR="00C9739B" w:rsidRPr="00271B3E">
        <w:rPr>
          <w:rFonts w:ascii="Arial" w:hAnsi="Arial" w:cs="Arial"/>
          <w:szCs w:val="22"/>
          <w:lang w:val="en-US"/>
        </w:rPr>
        <w:t>how social institutions of memory impa</w:t>
      </w:r>
      <w:r w:rsidR="00BE3787" w:rsidRPr="00271B3E">
        <w:rPr>
          <w:rFonts w:ascii="Arial" w:hAnsi="Arial" w:cs="Arial"/>
          <w:szCs w:val="22"/>
          <w:lang w:val="en-US"/>
        </w:rPr>
        <w:t>c</w:t>
      </w:r>
      <w:r w:rsidR="00C9739B" w:rsidRPr="00271B3E">
        <w:rPr>
          <w:rFonts w:ascii="Arial" w:hAnsi="Arial" w:cs="Arial"/>
          <w:szCs w:val="22"/>
          <w:lang w:val="en-US"/>
        </w:rPr>
        <w:t>t organization and how the remembering and forgetting take place through the efforts of experts in organizational roles and outside of organizational boundaries.</w:t>
      </w:r>
    </w:p>
    <w:p w14:paraId="0DB7DF48" w14:textId="77777777" w:rsidR="006C2B0C" w:rsidRPr="00271B3E" w:rsidRDefault="006C2B0C" w:rsidP="00271B3E">
      <w:pPr>
        <w:spacing w:after="0"/>
        <w:jc w:val="left"/>
        <w:rPr>
          <w:rFonts w:ascii="Arial" w:hAnsi="Arial" w:cs="Arial"/>
          <w:szCs w:val="22"/>
        </w:rPr>
      </w:pPr>
    </w:p>
    <w:p w14:paraId="2178F9F0" w14:textId="46D8F260" w:rsidR="006C2B0C" w:rsidRPr="00271B3E" w:rsidRDefault="006C2B0C" w:rsidP="00271B3E">
      <w:pPr>
        <w:spacing w:after="0"/>
        <w:jc w:val="left"/>
        <w:rPr>
          <w:rFonts w:ascii="Arial" w:hAnsi="Arial" w:cs="Arial"/>
          <w:b/>
          <w:bCs/>
          <w:szCs w:val="22"/>
        </w:rPr>
      </w:pPr>
      <w:r w:rsidRPr="00271B3E">
        <w:rPr>
          <w:rFonts w:ascii="Arial" w:hAnsi="Arial" w:cs="Arial"/>
          <w:b/>
          <w:bCs/>
          <w:szCs w:val="22"/>
        </w:rPr>
        <w:t>Aims and Scope</w:t>
      </w:r>
    </w:p>
    <w:p w14:paraId="105FA609" w14:textId="0C65D1F8" w:rsidR="00B433EE" w:rsidRPr="00271B3E" w:rsidRDefault="00780691" w:rsidP="00271B3E">
      <w:pPr>
        <w:spacing w:after="0"/>
        <w:ind w:firstLine="284"/>
        <w:jc w:val="left"/>
        <w:rPr>
          <w:rFonts w:ascii="Arial" w:hAnsi="Arial" w:cs="Arial"/>
          <w:szCs w:val="22"/>
        </w:rPr>
      </w:pPr>
      <w:r w:rsidRPr="00271B3E">
        <w:rPr>
          <w:rFonts w:ascii="Arial" w:hAnsi="Arial" w:cs="Arial"/>
          <w:szCs w:val="22"/>
          <w:lang w:val="en-US"/>
        </w:rPr>
        <w:t xml:space="preserve">The goal of this proposal is to foster the mutual development </w:t>
      </w:r>
      <w:r w:rsidRPr="00271B3E">
        <w:rPr>
          <w:rFonts w:ascii="Arial" w:hAnsi="Arial" w:cs="Arial"/>
          <w:szCs w:val="22"/>
        </w:rPr>
        <w:t xml:space="preserve">of the research on </w:t>
      </w:r>
      <w:r w:rsidR="00396E23" w:rsidRPr="00271B3E">
        <w:rPr>
          <w:rFonts w:ascii="Arial" w:hAnsi="Arial" w:cs="Arial"/>
          <w:szCs w:val="22"/>
        </w:rPr>
        <w:t xml:space="preserve">OPO </w:t>
      </w:r>
      <w:r w:rsidR="00DF5BA7" w:rsidRPr="00271B3E">
        <w:rPr>
          <w:rFonts w:ascii="Arial" w:hAnsi="Arial" w:cs="Arial"/>
          <w:szCs w:val="22"/>
        </w:rPr>
        <w:fldChar w:fldCharType="begin">
          <w:fldData xml:space="preserve">PEVuZE5vdGU+PENpdGU+PEF1dGhvcj5BbnRlYnk8L0F1dGhvcj48WWVhcj4yMDE2PC9ZZWFyPjxS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</w:fldData>
        </w:fldChar>
      </w:r>
      <w:r w:rsidR="00DF5BA7" w:rsidRPr="00271B3E">
        <w:rPr>
          <w:rFonts w:ascii="Arial" w:hAnsi="Arial" w:cs="Arial"/>
          <w:szCs w:val="22"/>
        </w:rPr>
        <w:instrText xml:space="preserve"> ADDIN EN.CITE </w:instrText>
      </w:r>
      <w:r w:rsidR="00DF5BA7" w:rsidRPr="00271B3E">
        <w:rPr>
          <w:rFonts w:ascii="Arial" w:hAnsi="Arial" w:cs="Arial"/>
          <w:szCs w:val="22"/>
        </w:rPr>
        <w:fldChar w:fldCharType="begin">
          <w:fldData xml:space="preserve">PEVuZE5vdGU+PENpdGU+PEF1dGhvcj5BbnRlYnk8L0F1dGhvcj48WWVhcj4yMDE2PC9ZZWFyPjxS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</w:fldData>
        </w:fldChar>
      </w:r>
      <w:r w:rsidR="00DF5BA7" w:rsidRPr="00271B3E">
        <w:rPr>
          <w:rFonts w:ascii="Arial" w:hAnsi="Arial" w:cs="Arial"/>
          <w:szCs w:val="22"/>
        </w:rPr>
        <w:instrText xml:space="preserve"> ADDIN EN.CITE.DATA </w:instrText>
      </w:r>
      <w:r w:rsidR="00DF5BA7" w:rsidRPr="00271B3E">
        <w:rPr>
          <w:rFonts w:ascii="Arial" w:hAnsi="Arial" w:cs="Arial"/>
          <w:szCs w:val="22"/>
        </w:rPr>
      </w:r>
      <w:r w:rsidR="00DF5BA7" w:rsidRPr="00271B3E">
        <w:rPr>
          <w:rFonts w:ascii="Arial" w:hAnsi="Arial" w:cs="Arial"/>
          <w:szCs w:val="22"/>
        </w:rPr>
        <w:fldChar w:fldCharType="end"/>
      </w:r>
      <w:r w:rsidR="00DF5BA7" w:rsidRPr="00271B3E">
        <w:rPr>
          <w:rFonts w:ascii="Arial" w:hAnsi="Arial" w:cs="Arial"/>
          <w:szCs w:val="22"/>
        </w:rPr>
      </w:r>
      <w:r w:rsidR="00DF5BA7" w:rsidRPr="00271B3E">
        <w:rPr>
          <w:rFonts w:ascii="Arial" w:hAnsi="Arial" w:cs="Arial"/>
          <w:szCs w:val="22"/>
        </w:rPr>
        <w:fldChar w:fldCharType="separate"/>
      </w:r>
      <w:r w:rsidR="00DF5BA7" w:rsidRPr="00271B3E">
        <w:rPr>
          <w:rFonts w:ascii="Arial" w:hAnsi="Arial" w:cs="Arial"/>
          <w:noProof/>
          <w:szCs w:val="22"/>
        </w:rPr>
        <w:t>(Anteby et al., 2016; Muzio et al., 2013)</w:t>
      </w:r>
      <w:r w:rsidR="00DF5BA7" w:rsidRPr="00271B3E">
        <w:rPr>
          <w:rFonts w:ascii="Arial" w:hAnsi="Arial" w:cs="Arial"/>
          <w:szCs w:val="22"/>
        </w:rPr>
        <w:fldChar w:fldCharType="end"/>
      </w:r>
      <w:r w:rsidRPr="00271B3E">
        <w:rPr>
          <w:rFonts w:ascii="Arial" w:hAnsi="Arial" w:cs="Arial"/>
          <w:szCs w:val="22"/>
        </w:rPr>
        <w:t xml:space="preserve"> and OMS </w:t>
      </w:r>
      <w:r w:rsidR="00DF5BA7" w:rsidRPr="00271B3E">
        <w:rPr>
          <w:rFonts w:ascii="Arial" w:hAnsi="Arial" w:cs="Arial"/>
          <w:szCs w:val="22"/>
        </w:rPr>
        <w:fldChar w:fldCharType="begin">
          <w:fldData xml:space="preserve">PEVuZE5vdGU+PENpdGU+PEF1dGhvcj5Gb3JvdWdoaTwvQXV0aG9yPjxZZWFyPjIwMjA8L1llYXI+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</w:fldData>
        </w:fldChar>
      </w:r>
      <w:r w:rsidR="00DF5BA7" w:rsidRPr="00271B3E">
        <w:rPr>
          <w:rFonts w:ascii="Arial" w:hAnsi="Arial" w:cs="Arial"/>
          <w:szCs w:val="22"/>
        </w:rPr>
        <w:instrText xml:space="preserve"> ADDIN EN.CITE </w:instrText>
      </w:r>
      <w:r w:rsidR="00DF5BA7" w:rsidRPr="00271B3E">
        <w:rPr>
          <w:rFonts w:ascii="Arial" w:hAnsi="Arial" w:cs="Arial"/>
          <w:szCs w:val="22"/>
        </w:rPr>
        <w:fldChar w:fldCharType="begin">
          <w:fldData xml:space="preserve">PEVuZE5vdGU+PENpdGU+PEF1dGhvcj5Gb3JvdWdoaTwvQXV0aG9yPjxZZWFyPjIwMjA8L1llYXI+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</w:fldData>
        </w:fldChar>
      </w:r>
      <w:r w:rsidR="00DF5BA7" w:rsidRPr="00271B3E">
        <w:rPr>
          <w:rFonts w:ascii="Arial" w:hAnsi="Arial" w:cs="Arial"/>
          <w:szCs w:val="22"/>
        </w:rPr>
        <w:instrText xml:space="preserve"> ADDIN EN.CITE.DATA </w:instrText>
      </w:r>
      <w:r w:rsidR="00DF5BA7" w:rsidRPr="00271B3E">
        <w:rPr>
          <w:rFonts w:ascii="Arial" w:hAnsi="Arial" w:cs="Arial"/>
          <w:szCs w:val="22"/>
        </w:rPr>
      </w:r>
      <w:r w:rsidR="00DF5BA7" w:rsidRPr="00271B3E">
        <w:rPr>
          <w:rFonts w:ascii="Arial" w:hAnsi="Arial" w:cs="Arial"/>
          <w:szCs w:val="22"/>
        </w:rPr>
        <w:fldChar w:fldCharType="end"/>
      </w:r>
      <w:r w:rsidR="00DF5BA7" w:rsidRPr="00271B3E">
        <w:rPr>
          <w:rFonts w:ascii="Arial" w:hAnsi="Arial" w:cs="Arial"/>
          <w:szCs w:val="22"/>
        </w:rPr>
      </w:r>
      <w:r w:rsidR="00DF5BA7" w:rsidRPr="00271B3E">
        <w:rPr>
          <w:rFonts w:ascii="Arial" w:hAnsi="Arial" w:cs="Arial"/>
          <w:szCs w:val="22"/>
        </w:rPr>
        <w:fldChar w:fldCharType="separate"/>
      </w:r>
      <w:r w:rsidR="00DF5BA7" w:rsidRPr="00271B3E">
        <w:rPr>
          <w:rFonts w:ascii="Arial" w:hAnsi="Arial" w:cs="Arial"/>
          <w:noProof/>
          <w:szCs w:val="22"/>
        </w:rPr>
        <w:t>(Foroughi et al., 2020; Rowlinson et al., 2010)</w:t>
      </w:r>
      <w:r w:rsidR="00DF5BA7" w:rsidRPr="00271B3E">
        <w:rPr>
          <w:rFonts w:ascii="Arial" w:hAnsi="Arial" w:cs="Arial"/>
          <w:szCs w:val="22"/>
        </w:rPr>
        <w:fldChar w:fldCharType="end"/>
      </w:r>
      <w:r w:rsidRPr="00271B3E">
        <w:rPr>
          <w:rFonts w:ascii="Arial" w:hAnsi="Arial" w:cs="Arial"/>
          <w:szCs w:val="22"/>
        </w:rPr>
        <w:t xml:space="preserve">. OMS is concerned with </w:t>
      </w:r>
      <w:r w:rsidRPr="00271B3E">
        <w:rPr>
          <w:rFonts w:ascii="Arial" w:hAnsi="Arial" w:cs="Arial"/>
          <w:szCs w:val="22"/>
          <w:lang w:val="en-US"/>
        </w:rPr>
        <w:t xml:space="preserve">processes of </w:t>
      </w:r>
      <w:r w:rsidRPr="00271B3E">
        <w:rPr>
          <w:rFonts w:ascii="Arial" w:hAnsi="Arial" w:cs="Arial"/>
          <w:szCs w:val="22"/>
        </w:rPr>
        <w:t xml:space="preserve">remembering, forgetting, and representing the past in and around </w:t>
      </w:r>
      <w:r w:rsidRPr="00271B3E">
        <w:rPr>
          <w:rFonts w:ascii="Arial" w:hAnsi="Arial" w:cs="Arial"/>
          <w:szCs w:val="22"/>
          <w:lang w:val="en-US"/>
        </w:rPr>
        <w:t xml:space="preserve">organizations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&lt;EndNote&gt;&lt;Cite&gt;&lt;Author&gt;Coraiola&lt;/Author&gt;&lt;Year&gt;2021&lt;/Year&gt;&lt;RecNum&gt;11905&lt;/RecNum&gt;&lt;DisplayText&gt;(Coraiola, Barros, Maclean, &amp;amp; Foster, 2021)&lt;/DisplayText&gt;&lt;record&gt;&lt;rec-number&gt;11905&lt;/rec-number&gt;&lt;foreign-keys&gt;&lt;key app="EN" db-id="9w022vpfm0rf9me9pzt5xs5hxrweres2xwpp" timestamp="1626743287"&gt;11905&lt;/key&gt;&lt;/foreign-keys&gt;&lt;ref-type name="Journal Article"&gt;17&lt;/ref-type&gt;&lt;contributors&gt;&lt;authors&gt;&lt;author&gt;Coraiola, Diego M&lt;/author&gt;&lt;author&gt;Barros, Amon&lt;/author&gt;&lt;author&gt;Maclean, Mairi&lt;/author&gt;&lt;author&gt;Foster, William M&lt;/author&gt;&lt;/authors&gt;&lt;/contributors&gt;&lt;titles&gt;&lt;title&gt;History, memory, and the past in management and organization studies&lt;/title&gt;&lt;secondary-title&gt;Revista de Administração de Empresas&lt;/secondary-title&gt;&lt;/titles&gt;&lt;periodical&gt;&lt;full-title&gt;Revista de Administração de Empresas&lt;/full-title&gt;&lt;/periodical&gt;&lt;pages&gt;1-9&lt;/pages&gt;&lt;volume&gt;61&lt;/volume&gt;&lt;number&gt;1&lt;/number&gt;&lt;dates&gt;&lt;year&gt;2021&lt;/year&gt;&lt;/dates&gt;&lt;isbn&gt;0034-7590&lt;/isbn&gt;&lt;urls&gt;&lt;/urls&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(Coraiola, Barros, Maclean, &amp; Foster, 2021)</w:t>
      </w:r>
      <w:r w:rsidR="00DF5BA7" w:rsidRPr="00271B3E">
        <w:rPr>
          <w:rFonts w:ascii="Arial" w:hAnsi="Arial" w:cs="Arial"/>
          <w:szCs w:val="22"/>
          <w:lang w:val="en-US"/>
        </w:rPr>
        <w:fldChar w:fldCharType="end"/>
      </w:r>
      <w:r w:rsidRPr="00271B3E">
        <w:rPr>
          <w:rFonts w:ascii="Arial" w:hAnsi="Arial" w:cs="Arial"/>
          <w:szCs w:val="22"/>
        </w:rPr>
        <w:t xml:space="preserve">. OPO studies the creation and legitimation of expert knowledge, the emergence of occupational communities, and the formation of boundaries and jurisdictions around professions </w:t>
      </w:r>
      <w:r w:rsidR="00DF5BA7" w:rsidRPr="00271B3E">
        <w:rPr>
          <w:rFonts w:ascii="Arial" w:hAnsi="Arial" w:cs="Arial"/>
          <w:szCs w:val="22"/>
        </w:rPr>
        <w:fldChar w:fldCharType="begin"/>
      </w:r>
      <w:r w:rsidR="00DF5BA7" w:rsidRPr="00271B3E">
        <w:rPr>
          <w:rFonts w:ascii="Arial" w:hAnsi="Arial" w:cs="Arial"/>
          <w:szCs w:val="22"/>
        </w:rPr>
        <w:instrText xml:space="preserve"> ADDIN EN.CITE &lt;EndNote&gt;&lt;Cite&gt;&lt;Author&gt;Abbott&lt;/Author&gt;&lt;Year&gt;1988&lt;/Year&gt;&lt;RecNum&gt;5132&lt;/RecNum&gt;&lt;DisplayText&gt;(Abbott, 1988)&lt;/DisplayText&gt;&lt;record&gt;&lt;rec-number&gt;5132&lt;/rec-number&gt;&lt;foreign-keys&gt;&lt;key app="EN" db-id="9w022vpfm0rf9me9pzt5xs5hxrweres2xwpp" timestamp="1571852817"&gt;5132&lt;/key&gt;&lt;/foreign-keys&gt;&lt;ref-type name="Book"&gt;6&lt;/ref-type&gt;&lt;contributors&gt;&lt;authors&gt;&lt;author&gt;Abbott, Andrew Delano&lt;/author&gt;&lt;/authors&gt;&lt;/contributors&gt;&lt;titles&gt;&lt;title&gt;The system of professions: An essay on the division of expert labor&lt;/title&gt;&lt;/titles&gt;&lt;pages&gt;xvi, 435 p.&lt;/pages&gt;&lt;keywords&gt;&lt;keyword&gt;Professions United States.&lt;/keyword&gt;&lt;keyword&gt;Professions Great Britain.&lt;/keyword&gt;&lt;keyword&gt;Professions Europe.&lt;/keyword&gt;&lt;/keywords&gt;&lt;dates&gt;&lt;year&gt;1988&lt;/year&gt;&lt;/dates&gt;&lt;pub-location&gt;Chicago&lt;/pub-location&gt;&lt;publisher&gt;University of Chicago Press&lt;/publisher&gt;&lt;isbn&gt;0226000680&amp;#xD;0226000699 (pbk.)&lt;/isbn&gt;&lt;accession-num&gt;3368915&lt;/accession-num&gt;&lt;call-num&gt;Jefferson or Adams Building Reading Rooms HD8038.U5; A615 1988&amp;#xD;Jefferson or Adams Building Reading Rooms - STORED OFFSITE HD8038.U5; A615 1988&lt;/call-num&gt;&lt;urls&gt;&lt;related-urls&gt;&lt;url&gt;Publisher description http://www.loc.gov/catdir/enhancements/fy0608/87030206-d.html&lt;/url&gt;&lt;url&gt;Table of contents only http://www.loc.gov/catdir/enhancements/fy0608/87030206-t.html&lt;/url&gt;&lt;url&gt;Contributor biographical information http://www.loc.gov/catdir/enhancements/fy0609/87030206-b.html&lt;/url&gt;&lt;/related-urls&gt;&lt;/urls&gt;&lt;/record&gt;&lt;/Cite&gt;&lt;/EndNote&gt;</w:instrText>
      </w:r>
      <w:r w:rsidR="00DF5BA7" w:rsidRPr="00271B3E">
        <w:rPr>
          <w:rFonts w:ascii="Arial" w:hAnsi="Arial" w:cs="Arial"/>
          <w:szCs w:val="22"/>
        </w:rPr>
        <w:fldChar w:fldCharType="separate"/>
      </w:r>
      <w:r w:rsidR="00DF5BA7" w:rsidRPr="00271B3E">
        <w:rPr>
          <w:rFonts w:ascii="Arial" w:hAnsi="Arial" w:cs="Arial"/>
          <w:noProof/>
          <w:szCs w:val="22"/>
        </w:rPr>
        <w:t>(Abbott, 1988)</w:t>
      </w:r>
      <w:r w:rsidR="00DF5BA7" w:rsidRPr="00271B3E">
        <w:rPr>
          <w:rFonts w:ascii="Arial" w:hAnsi="Arial" w:cs="Arial"/>
          <w:szCs w:val="22"/>
        </w:rPr>
        <w:fldChar w:fldCharType="end"/>
      </w:r>
      <w:r w:rsidRPr="00271B3E">
        <w:rPr>
          <w:rFonts w:ascii="Arial" w:hAnsi="Arial" w:cs="Arial"/>
          <w:szCs w:val="22"/>
          <w:lang w:val="en-US"/>
        </w:rPr>
        <w:t xml:space="preserve">. </w:t>
      </w:r>
      <w:r w:rsidRPr="00271B3E">
        <w:rPr>
          <w:rFonts w:ascii="Arial" w:hAnsi="Arial" w:cs="Arial"/>
          <w:szCs w:val="22"/>
        </w:rPr>
        <w:t>So far, t</w:t>
      </w:r>
      <w:r w:rsidRPr="00271B3E">
        <w:rPr>
          <w:rFonts w:ascii="Arial" w:hAnsi="Arial" w:cs="Arial"/>
          <w:szCs w:val="22"/>
          <w:lang w:val="en-US"/>
        </w:rPr>
        <w:t xml:space="preserve">here has been limited cross-fertilization between these two research </w:t>
      </w:r>
      <w:r w:rsidRPr="00271B3E">
        <w:rPr>
          <w:rFonts w:ascii="Arial" w:hAnsi="Arial" w:cs="Arial"/>
          <w:szCs w:val="22"/>
        </w:rPr>
        <w:t>areas</w:t>
      </w:r>
      <w:r w:rsidR="00E1408C" w:rsidRPr="00271B3E">
        <w:rPr>
          <w:rFonts w:ascii="Arial" w:hAnsi="Arial" w:cs="Arial"/>
          <w:szCs w:val="22"/>
        </w:rPr>
        <w:t>. Given the relevance of memory to the work of experts and the fundamental role experts play developing collective memory work, we call for more research on the intersection of the literature on OPO and OMS.</w:t>
      </w:r>
    </w:p>
    <w:p w14:paraId="58FDB42F" w14:textId="77777777" w:rsidR="00B433EE" w:rsidRPr="00271B3E" w:rsidRDefault="00B433EE" w:rsidP="00271B3E">
      <w:pPr>
        <w:spacing w:after="0"/>
        <w:ind w:firstLine="284"/>
        <w:jc w:val="left"/>
        <w:rPr>
          <w:rFonts w:ascii="Arial" w:hAnsi="Arial" w:cs="Arial"/>
          <w:szCs w:val="22"/>
        </w:rPr>
      </w:pPr>
    </w:p>
    <w:p w14:paraId="1DDB4321" w14:textId="73B47B7D" w:rsidR="00B433EE" w:rsidRPr="00271B3E" w:rsidRDefault="00B433EE" w:rsidP="00271B3E">
      <w:pPr>
        <w:spacing w:after="0"/>
        <w:ind w:firstLine="284"/>
        <w:jc w:val="left"/>
        <w:rPr>
          <w:rFonts w:ascii="Arial" w:hAnsi="Arial" w:cs="Arial"/>
          <w:szCs w:val="22"/>
        </w:rPr>
      </w:pPr>
      <w:r w:rsidRPr="00271B3E">
        <w:rPr>
          <w:rFonts w:ascii="Arial" w:hAnsi="Arial" w:cs="Arial"/>
          <w:szCs w:val="22"/>
        </w:rPr>
        <w:t xml:space="preserve">OMS </w:t>
      </w:r>
      <w:r w:rsidRPr="00271B3E">
        <w:rPr>
          <w:rFonts w:ascii="Arial" w:hAnsi="Arial" w:cs="Arial"/>
          <w:szCs w:val="22"/>
          <w:lang w:val="en-US"/>
        </w:rPr>
        <w:t xml:space="preserve">scholars have focused on how the past can be reinterpreted and </w:t>
      </w:r>
      <w:r w:rsidRPr="00271B3E">
        <w:rPr>
          <w:rFonts w:ascii="Arial" w:hAnsi="Arial" w:cs="Arial"/>
          <w:szCs w:val="22"/>
        </w:rPr>
        <w:t xml:space="preserve">leveraged </w:t>
      </w:r>
      <w:r w:rsidRPr="00271B3E">
        <w:rPr>
          <w:rFonts w:ascii="Arial" w:hAnsi="Arial" w:cs="Arial"/>
          <w:szCs w:val="22"/>
          <w:lang w:val="en-US"/>
        </w:rPr>
        <w:t xml:space="preserve">to achieve corporate goals </w:t>
      </w:r>
      <w:r w:rsidR="00DF5BA7" w:rsidRPr="00271B3E">
        <w:rPr>
          <w:rFonts w:ascii="Arial" w:hAnsi="Arial" w:cs="Arial"/>
          <w:szCs w:val="22"/>
        </w:rPr>
        <w:fldChar w:fldCharType="begin">
          <w:fldData xml:space="preserve">PEVuZE5vdGU+PENpdGU+PEF1dGhvcj5XYWRod2FuaTwvQXV0aG9yPjxZZWFyPjIwMTg8L1llYXI+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</w:fldData>
        </w:fldChar>
      </w:r>
      <w:r w:rsidR="00DF5BA7" w:rsidRPr="00271B3E">
        <w:rPr>
          <w:rFonts w:ascii="Arial" w:hAnsi="Arial" w:cs="Arial"/>
          <w:szCs w:val="22"/>
        </w:rPr>
        <w:instrText xml:space="preserve"> ADDIN EN.CITE </w:instrText>
      </w:r>
      <w:r w:rsidR="00DF5BA7" w:rsidRPr="00271B3E">
        <w:rPr>
          <w:rFonts w:ascii="Arial" w:hAnsi="Arial" w:cs="Arial"/>
          <w:szCs w:val="22"/>
        </w:rPr>
        <w:fldChar w:fldCharType="begin">
          <w:fldData xml:space="preserve">PEVuZE5vdGU+PENpdGU+PEF1dGhvcj5XYWRod2FuaTwvQXV0aG9yPjxZZWFyPjIwMTg8L1llYXI+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</w:fldData>
        </w:fldChar>
      </w:r>
      <w:r w:rsidR="00DF5BA7" w:rsidRPr="00271B3E">
        <w:rPr>
          <w:rFonts w:ascii="Arial" w:hAnsi="Arial" w:cs="Arial"/>
          <w:szCs w:val="22"/>
        </w:rPr>
        <w:instrText xml:space="preserve"> ADDIN EN.CITE.DATA </w:instrText>
      </w:r>
      <w:r w:rsidR="00DF5BA7" w:rsidRPr="00271B3E">
        <w:rPr>
          <w:rFonts w:ascii="Arial" w:hAnsi="Arial" w:cs="Arial"/>
          <w:szCs w:val="22"/>
        </w:rPr>
      </w:r>
      <w:r w:rsidR="00DF5BA7" w:rsidRPr="00271B3E">
        <w:rPr>
          <w:rFonts w:ascii="Arial" w:hAnsi="Arial" w:cs="Arial"/>
          <w:szCs w:val="22"/>
        </w:rPr>
        <w:fldChar w:fldCharType="end"/>
      </w:r>
      <w:r w:rsidR="00DF5BA7" w:rsidRPr="00271B3E">
        <w:rPr>
          <w:rFonts w:ascii="Arial" w:hAnsi="Arial" w:cs="Arial"/>
          <w:szCs w:val="22"/>
        </w:rPr>
      </w:r>
      <w:r w:rsidR="00DF5BA7" w:rsidRPr="00271B3E">
        <w:rPr>
          <w:rFonts w:ascii="Arial" w:hAnsi="Arial" w:cs="Arial"/>
          <w:szCs w:val="22"/>
        </w:rPr>
        <w:fldChar w:fldCharType="separate"/>
      </w:r>
      <w:r w:rsidR="00DF5BA7" w:rsidRPr="00271B3E">
        <w:rPr>
          <w:rFonts w:ascii="Arial" w:hAnsi="Arial" w:cs="Arial"/>
          <w:noProof/>
          <w:szCs w:val="22"/>
        </w:rPr>
        <w:t>(Suddaby et al., 2010; Wadhwani, Suddaby, Mordhorst, &amp; Popp, 2018)</w:t>
      </w:r>
      <w:r w:rsidR="00DF5BA7" w:rsidRPr="00271B3E">
        <w:rPr>
          <w:rFonts w:ascii="Arial" w:hAnsi="Arial" w:cs="Arial"/>
          <w:szCs w:val="22"/>
        </w:rPr>
        <w:fldChar w:fldCharType="end"/>
      </w:r>
      <w:r w:rsidRPr="00271B3E">
        <w:rPr>
          <w:rFonts w:ascii="Arial" w:hAnsi="Arial" w:cs="Arial"/>
          <w:szCs w:val="22"/>
          <w:lang w:val="en-US"/>
        </w:rPr>
        <w:t xml:space="preserve">. They have paid less attention to the people doing memory work. </w:t>
      </w:r>
      <w:r w:rsidR="00271B3E">
        <w:rPr>
          <w:rFonts w:ascii="Arial" w:hAnsi="Arial" w:cs="Arial"/>
          <w:szCs w:val="22"/>
        </w:rPr>
        <w:t>Empirical</w:t>
      </w:r>
      <w:r w:rsidRPr="00271B3E">
        <w:rPr>
          <w:rFonts w:ascii="Arial" w:hAnsi="Arial" w:cs="Arial"/>
          <w:szCs w:val="22"/>
          <w:lang w:val="en-US"/>
        </w:rPr>
        <w:t xml:space="preserve"> research has focused on </w:t>
      </w:r>
      <w:r w:rsidRPr="00271B3E">
        <w:rPr>
          <w:rFonts w:ascii="Arial" w:hAnsi="Arial" w:cs="Arial"/>
          <w:szCs w:val="22"/>
        </w:rPr>
        <w:t xml:space="preserve">leaders and top </w:t>
      </w:r>
      <w:r w:rsidRPr="00271B3E">
        <w:rPr>
          <w:rFonts w:ascii="Arial" w:hAnsi="Arial" w:cs="Arial"/>
          <w:szCs w:val="22"/>
          <w:lang w:val="en-US"/>
        </w:rPr>
        <w:t xml:space="preserve">managers, leaving </w:t>
      </w:r>
      <w:r w:rsidR="00855153" w:rsidRPr="00271B3E">
        <w:rPr>
          <w:rFonts w:ascii="Arial" w:hAnsi="Arial" w:cs="Arial"/>
          <w:szCs w:val="22"/>
          <w:lang w:val="en-US"/>
        </w:rPr>
        <w:t xml:space="preserve">other actors </w:t>
      </w:r>
      <w:r w:rsidRPr="00271B3E">
        <w:rPr>
          <w:rFonts w:ascii="Arial" w:hAnsi="Arial" w:cs="Arial"/>
          <w:szCs w:val="22"/>
          <w:lang w:val="en-US"/>
        </w:rPr>
        <w:t xml:space="preserve">such as </w:t>
      </w:r>
      <w:r w:rsidRPr="00271B3E">
        <w:rPr>
          <w:rFonts w:ascii="Arial" w:hAnsi="Arial" w:cs="Arial"/>
          <w:szCs w:val="22"/>
        </w:rPr>
        <w:t xml:space="preserve">rank-and-file </w:t>
      </w:r>
      <w:r w:rsidRPr="00271B3E">
        <w:rPr>
          <w:rFonts w:ascii="Arial" w:hAnsi="Arial" w:cs="Arial"/>
          <w:szCs w:val="22"/>
          <w:lang w:val="en-US"/>
        </w:rPr>
        <w:t xml:space="preserve">employees </w:t>
      </w:r>
      <w:r w:rsidR="00DF5BA7" w:rsidRPr="00271B3E">
        <w:rPr>
          <w:rFonts w:ascii="Arial" w:hAnsi="Arial" w:cs="Arial"/>
          <w:szCs w:val="22"/>
        </w:rPr>
        <w:fldChar w:fldCharType="begin">
          <w:fldData xml:space="preserve">PEVuZE5vdGU+PENpdGU+PEF1dGhvcj5Gb3JvdWdoaTwvQXV0aG9yPjxZZWFyPjIwMjA8L1llYXI+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</w:fldData>
        </w:fldChar>
      </w:r>
      <w:r w:rsidR="0057247D" w:rsidRPr="00271B3E">
        <w:rPr>
          <w:rFonts w:ascii="Arial" w:hAnsi="Arial" w:cs="Arial"/>
          <w:szCs w:val="22"/>
        </w:rPr>
        <w:instrText xml:space="preserve"> ADDIN EN.CITE </w:instrText>
      </w:r>
      <w:r w:rsidR="0057247D" w:rsidRPr="00271B3E">
        <w:rPr>
          <w:rFonts w:ascii="Arial" w:hAnsi="Arial" w:cs="Arial"/>
          <w:szCs w:val="22"/>
        </w:rPr>
        <w:fldChar w:fldCharType="begin">
          <w:fldData xml:space="preserve">PEVuZE5vdGU+PENpdGU+PEF1dGhvcj5Gb3JvdWdoaTwvQXV0aG9yPjxZZWFyPjIwMjA8L1llYXI+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</w:fldData>
        </w:fldChar>
      </w:r>
      <w:r w:rsidR="0057247D" w:rsidRPr="00271B3E">
        <w:rPr>
          <w:rFonts w:ascii="Arial" w:hAnsi="Arial" w:cs="Arial"/>
          <w:szCs w:val="22"/>
        </w:rPr>
        <w:instrText xml:space="preserve"> ADDIN EN.CITE.DATA </w:instrText>
      </w:r>
      <w:r w:rsidR="0057247D" w:rsidRPr="00271B3E">
        <w:rPr>
          <w:rFonts w:ascii="Arial" w:hAnsi="Arial" w:cs="Arial"/>
          <w:szCs w:val="22"/>
        </w:rPr>
      </w:r>
      <w:r w:rsidR="0057247D" w:rsidRPr="00271B3E">
        <w:rPr>
          <w:rFonts w:ascii="Arial" w:hAnsi="Arial" w:cs="Arial"/>
          <w:szCs w:val="22"/>
        </w:rPr>
        <w:fldChar w:fldCharType="end"/>
      </w:r>
      <w:r w:rsidR="00DF5BA7" w:rsidRPr="00271B3E">
        <w:rPr>
          <w:rFonts w:ascii="Arial" w:hAnsi="Arial" w:cs="Arial"/>
          <w:szCs w:val="22"/>
        </w:rPr>
      </w:r>
      <w:r w:rsidR="00DF5BA7" w:rsidRPr="00271B3E">
        <w:rPr>
          <w:rFonts w:ascii="Arial" w:hAnsi="Arial" w:cs="Arial"/>
          <w:szCs w:val="22"/>
        </w:rPr>
        <w:fldChar w:fldCharType="separate"/>
      </w:r>
      <w:r w:rsidR="0057247D" w:rsidRPr="00271B3E">
        <w:rPr>
          <w:rFonts w:ascii="Arial" w:hAnsi="Arial" w:cs="Arial"/>
          <w:noProof/>
          <w:szCs w:val="22"/>
        </w:rPr>
        <w:t>(e.g., Aeon &amp; Lamertz, 2021; Foroughi &amp; Al-Amoudi, 2020)</w:t>
      </w:r>
      <w:r w:rsidR="00DF5BA7" w:rsidRPr="00271B3E">
        <w:rPr>
          <w:rFonts w:ascii="Arial" w:hAnsi="Arial" w:cs="Arial"/>
          <w:szCs w:val="22"/>
        </w:rPr>
        <w:fldChar w:fldCharType="end"/>
      </w:r>
      <w:r w:rsidR="00DC0316" w:rsidRPr="00271B3E">
        <w:rPr>
          <w:rFonts w:ascii="Arial" w:hAnsi="Arial" w:cs="Arial"/>
          <w:szCs w:val="22"/>
          <w:lang w:val="en-US"/>
        </w:rPr>
        <w:t xml:space="preserve">, the media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&lt;EndNote&gt;&lt;Cite&gt;&lt;Author&gt;Cailluet&lt;/Author&gt;&lt;Year&gt;2018&lt;/Year&gt;&lt;RecNum&gt;11059&lt;/RecNum&gt;&lt;Prefix&gt;e.g.`, &lt;/Prefix&gt;&lt;DisplayText&gt;(e.g., Cailluet et al., 2018)&lt;/DisplayText&gt;&lt;record&gt;&lt;rec-number&gt;11059&lt;/rec-number&gt;&lt;foreign-keys&gt;&lt;key app="EN" db-id="9w022vpfm0rf9me9pzt5xs5hxrweres2xwpp" timestamp="1571853180"&gt;11059&lt;/key&gt;&lt;/foreign-keys&gt;&lt;ref-type name="Journal Article"&gt;17&lt;/ref-type&gt;&lt;contributors&gt;&lt;authors&gt;&lt;author&gt;Cailluet, Ludovic&lt;/author&gt;&lt;author&gt;Gorge, Hélène&lt;/author&gt;&lt;author&gt;Özçağlar-Toulouse, Nil&lt;/author&gt;&lt;/authors&gt;&lt;/contributors&gt;&lt;titles&gt;&lt;title&gt;‘Do not expect me to stay quiet’: Challenges in managing a historical strategic resource&lt;/title&gt;&lt;secondary-title&gt;Organization Studies&lt;/secondary-title&gt;&lt;/titles&gt;&lt;periodical&gt;&lt;full-title&gt;Organization Studies&lt;/full-title&gt;&lt;/periodical&gt;&lt;pages&gt;1811-1835&lt;/pages&gt;&lt;volume&gt;39&lt;/volume&gt;&lt;number&gt;12&lt;/number&gt;&lt;keywords&gt;&lt;keyword&gt;Abbé Pierre,civil society,Emmaus,historical,resource-based view,rhetorical construction,historical strategic resource,visual analysis,visual construction&lt;/keyword&gt;&lt;/keywords&gt;&lt;dates&gt;&lt;year&gt;2018&lt;/year&gt;&lt;/dates&gt;&lt;urls&gt;&lt;related-urls&gt;&lt;url&gt;https://journals.sagepub.com/doi/abs/10.1177/0170840618800111&lt;/url&gt;&lt;/related-urls&gt;&lt;/urls&gt;&lt;electronic-resource-num&gt;10.1177/0170840618800111&lt;/electronic-resource-num&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(e.g., Cailluet et al., 2018)</w:t>
      </w:r>
      <w:r w:rsidR="00DF5BA7" w:rsidRPr="00271B3E">
        <w:rPr>
          <w:rFonts w:ascii="Arial" w:hAnsi="Arial" w:cs="Arial"/>
          <w:szCs w:val="22"/>
          <w:lang w:val="en-US"/>
        </w:rPr>
        <w:fldChar w:fldCharType="end"/>
      </w:r>
      <w:r w:rsidR="00855153" w:rsidRPr="00271B3E">
        <w:rPr>
          <w:rFonts w:ascii="Arial" w:hAnsi="Arial" w:cs="Arial"/>
          <w:szCs w:val="22"/>
          <w:lang w:val="en-US"/>
        </w:rPr>
        <w:t>,</w:t>
      </w:r>
      <w:r w:rsidRPr="00271B3E">
        <w:rPr>
          <w:rFonts w:ascii="Arial" w:hAnsi="Arial" w:cs="Arial"/>
          <w:szCs w:val="22"/>
          <w:lang w:val="en-US"/>
        </w:rPr>
        <w:t xml:space="preserve"> partner </w:t>
      </w:r>
      <w:r w:rsidR="00DC0316" w:rsidRPr="00271B3E">
        <w:rPr>
          <w:rFonts w:ascii="Arial" w:hAnsi="Arial" w:cs="Arial"/>
          <w:szCs w:val="22"/>
          <w:lang w:val="en-US"/>
        </w:rPr>
        <w:t xml:space="preserve">professional </w:t>
      </w:r>
      <w:r w:rsidRPr="00271B3E">
        <w:rPr>
          <w:rFonts w:ascii="Arial" w:hAnsi="Arial" w:cs="Arial"/>
          <w:szCs w:val="22"/>
          <w:lang w:val="en-US"/>
        </w:rPr>
        <w:t xml:space="preserve">organizations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&lt;EndNote&gt;&lt;Cite&gt;&lt;Author&gt;Coraiola&lt;/Author&gt;&lt;Year&gt;2020&lt;/Year&gt;&lt;RecNum&gt;11076&lt;/RecNum&gt;&lt;Prefix&gt;e.g.`, &lt;/Prefix&gt;&lt;DisplayText&gt;(e.g., Coraiola &amp;amp; Derry, 2020)&lt;/DisplayText&gt;&lt;record&gt;&lt;rec-number&gt;11076&lt;/rec-number&gt;&lt;foreign-keys&gt;&lt;key app="EN" db-id="9w022vpfm0rf9me9pzt5xs5hxrweres2xwpp" timestamp="1573056896"&gt;11076&lt;/key&gt;&lt;/foreign-keys&gt;&lt;ref-type name="Journal Article"&gt;17&lt;/ref-type&gt;&lt;contributors&gt;&lt;authors&gt;&lt;author&gt;Coraiola, Diego M&lt;/author&gt;&lt;author&gt;Derry, Robbin&lt;/author&gt;&lt;/authors&gt;&lt;/contributors&gt;&lt;titles&gt;&lt;title&gt;Remembering to Forget: The Historic Irresponsibility of U.S. Big Tobacco&lt;/title&gt;&lt;secondary-title&gt;Journal of Business Ethics&lt;/secondary-title&gt;&lt;/titles&gt;&lt;periodical&gt;&lt;full-title&gt;Journal of Business Ethics&lt;/full-title&gt;&lt;/periodical&gt;&lt;pages&gt;233-252&lt;/pages&gt;&lt;volume&gt;166&lt;/volume&gt;&lt;number&gt;2&lt;/number&gt;&lt;section&gt;233&lt;/section&gt;&lt;dates&gt;&lt;year&gt;2020&lt;/year&gt;&lt;/dates&gt;&lt;isbn&gt;0167-4544&amp;#xD;1573-0697&lt;/isbn&gt;&lt;label&gt;smith&lt;/label&gt;&lt;urls&gt;&lt;related-urls&gt;&lt;url&gt;https://doi.org/10.1007/s10551-019-04323-4&lt;/url&gt;&lt;url&gt;https://link.springer.com/article/10.1007/s10551-019-04323-4&lt;/url&gt;&lt;url&gt;https://link-springer-com.login.ezproxy.library.ualberta.ca/content/pdf/10.1007/s10551-019-04323-4.pdf&lt;/url&gt;&lt;/related-urls&gt;&lt;/urls&gt;&lt;electronic-resource-num&gt;10.1007/s10551-019-04323-4&lt;/electronic-resource-num&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(e.g., Coraiola &amp; Derry, 2020)</w:t>
      </w:r>
      <w:r w:rsidR="00DF5BA7" w:rsidRPr="00271B3E">
        <w:rPr>
          <w:rFonts w:ascii="Arial" w:hAnsi="Arial" w:cs="Arial"/>
          <w:szCs w:val="22"/>
          <w:lang w:val="en-US"/>
        </w:rPr>
        <w:fldChar w:fldCharType="end"/>
      </w:r>
      <w:r w:rsidRPr="00271B3E">
        <w:rPr>
          <w:rFonts w:ascii="Arial" w:hAnsi="Arial" w:cs="Arial"/>
          <w:szCs w:val="22"/>
          <w:lang w:val="en-US"/>
        </w:rPr>
        <w:t xml:space="preserve"> </w:t>
      </w:r>
      <w:r w:rsidR="00855153" w:rsidRPr="00271B3E">
        <w:rPr>
          <w:rFonts w:ascii="Arial" w:hAnsi="Arial" w:cs="Arial"/>
          <w:szCs w:val="22"/>
          <w:lang w:val="en-US"/>
        </w:rPr>
        <w:t xml:space="preserve">and other stakeholders such as NGOs </w:t>
      </w:r>
      <w:r w:rsidR="0057247D" w:rsidRPr="00271B3E">
        <w:rPr>
          <w:rFonts w:ascii="Arial" w:hAnsi="Arial" w:cs="Arial"/>
          <w:szCs w:val="22"/>
          <w:lang w:val="en-US"/>
        </w:rPr>
        <w:fldChar w:fldCharType="begin"/>
      </w:r>
      <w:r w:rsidR="0057247D" w:rsidRPr="00271B3E">
        <w:rPr>
          <w:rFonts w:ascii="Arial" w:hAnsi="Arial" w:cs="Arial"/>
          <w:szCs w:val="22"/>
          <w:lang w:val="en-US"/>
        </w:rPr>
        <w:instrText xml:space="preserve"> ADDIN EN.CITE &lt;EndNote&gt;&lt;Cite&gt;&lt;Author&gt;Mena&lt;/Author&gt;&lt;Year&gt;2016&lt;/Year&gt;&lt;RecNum&gt;7169&lt;/RecNum&gt;&lt;Prefix&gt;e.g.`, &lt;/Prefix&gt;&lt;DisplayText&gt;(e.g., Mena et al., 2016)&lt;/DisplayText&gt;&lt;record&gt;&lt;rec-number&gt;7169&lt;/rec-number&gt;&lt;foreign-keys&gt;&lt;key app="EN" db-id="9w022vpfm0rf9me9pzt5xs5hxrweres2xwpp" timestamp="1571852900"&gt;7169&lt;/key&gt;&lt;/foreign-keys&gt;&lt;ref-type name="Journal Article"&gt;17&lt;/ref-type&gt;&lt;contributors&gt;&lt;authors&gt;&lt;author&gt;Mena, Sébastien&lt;/author&gt;&lt;author&gt;Rintamäki, Jukka&lt;/author&gt;&lt;author&gt;Fleming, Peter&lt;/author&gt;&lt;author&gt;Spicer, André&lt;/author&gt;&lt;/authors&gt;&lt;/contributors&gt;&lt;titles&gt;&lt;title&gt;On the Forgetting of Corporate Irresponsibility&lt;/title&gt;&lt;secondary-title&gt;Academy of Management Review&lt;/secondary-title&gt;&lt;/titles&gt;&lt;periodical&gt;&lt;full-title&gt;Academy of Management Review&lt;/full-title&gt;&lt;/periodical&gt;&lt;pages&gt;720-738&lt;/pages&gt;&lt;volume&gt;41&lt;/volume&gt;&lt;number&gt;4&lt;/number&gt;&lt;dates&gt;&lt;year&gt;2016&lt;/year&gt;&lt;pub-dates&gt;&lt;date&gt;September 8, 2015&lt;/date&gt;&lt;/pub-dates&gt;&lt;/dates&gt;&lt;urls&gt;&lt;related-urls&gt;&lt;url&gt;http://amr.aom.org/content/early/2015/09/08/amr.2014.0208.abstract&lt;/url&gt;&lt;url&gt;http://amr.aom.org/content/early/2015/09/08/amr.2014.0208&lt;/url&gt;&lt;/related-urls&gt;&lt;/urls&gt;&lt;electronic-resource-num&gt;10.5465/amr.2014.0208&lt;/electronic-resource-num&gt;&lt;/record&gt;&lt;/Cite&gt;&lt;/EndNote&gt;</w:instrText>
      </w:r>
      <w:r w:rsidR="0057247D" w:rsidRPr="00271B3E">
        <w:rPr>
          <w:rFonts w:ascii="Arial" w:hAnsi="Arial" w:cs="Arial"/>
          <w:szCs w:val="22"/>
          <w:lang w:val="en-US"/>
        </w:rPr>
        <w:fldChar w:fldCharType="separate"/>
      </w:r>
      <w:r w:rsidR="0057247D" w:rsidRPr="00271B3E">
        <w:rPr>
          <w:rFonts w:ascii="Arial" w:hAnsi="Arial" w:cs="Arial"/>
          <w:noProof/>
          <w:szCs w:val="22"/>
          <w:lang w:val="en-US"/>
        </w:rPr>
        <w:t>(e.g., Mena et al., 2016)</w:t>
      </w:r>
      <w:r w:rsidR="0057247D" w:rsidRPr="00271B3E">
        <w:rPr>
          <w:rFonts w:ascii="Arial" w:hAnsi="Arial" w:cs="Arial"/>
          <w:szCs w:val="22"/>
          <w:lang w:val="en-US"/>
        </w:rPr>
        <w:fldChar w:fldCharType="end"/>
      </w:r>
      <w:r w:rsidR="00855153" w:rsidRPr="00271B3E">
        <w:rPr>
          <w:rFonts w:ascii="Arial" w:hAnsi="Arial" w:cs="Arial"/>
          <w:szCs w:val="22"/>
          <w:lang w:val="en-US"/>
        </w:rPr>
        <w:t xml:space="preserve"> </w:t>
      </w:r>
      <w:r w:rsidRPr="00271B3E">
        <w:rPr>
          <w:rFonts w:ascii="Arial" w:hAnsi="Arial" w:cs="Arial"/>
          <w:szCs w:val="22"/>
          <w:lang w:val="en-US"/>
        </w:rPr>
        <w:t xml:space="preserve">under-researched. </w:t>
      </w:r>
      <w:r w:rsidRPr="00271B3E">
        <w:rPr>
          <w:rFonts w:ascii="Arial" w:hAnsi="Arial" w:cs="Arial"/>
          <w:szCs w:val="22"/>
        </w:rPr>
        <w:t>Yet</w:t>
      </w:r>
      <w:r w:rsidRPr="00271B3E">
        <w:rPr>
          <w:rFonts w:ascii="Arial" w:hAnsi="Arial" w:cs="Arial"/>
          <w:szCs w:val="22"/>
          <w:lang w:val="en-US"/>
        </w:rPr>
        <w:t xml:space="preserve">, many organizations hire professionals of memory such as archivists to manage their pasts </w:t>
      </w:r>
      <w:r w:rsidR="00DF5BA7" w:rsidRPr="00271B3E">
        <w:rPr>
          <w:rFonts w:ascii="Arial" w:hAnsi="Arial" w:cs="Arial"/>
          <w:szCs w:val="22"/>
          <w:lang w:val="en-US"/>
        </w:rPr>
        <w:fldChar w:fldCharType="begin">
          <w:fldData xml:space="preserve">PEVuZE5vdGU+PENpdGU+PEF1dGhvcj5Gb3N0ZXI8L0F1dGhvcj48WWVhcj4yMDIxPC9ZZWFyPjxS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</w:fldData>
        </w:fldChar>
      </w:r>
      <w:r w:rsidR="00DF5BA7" w:rsidRPr="00271B3E">
        <w:rPr>
          <w:rFonts w:ascii="Arial" w:hAnsi="Arial" w:cs="Arial"/>
          <w:szCs w:val="22"/>
          <w:lang w:val="en-US"/>
        </w:rPr>
        <w:instrText xml:space="preserve"> ADDIN EN.CITE </w:instrText>
      </w:r>
      <w:r w:rsidR="00DF5BA7" w:rsidRPr="00271B3E">
        <w:rPr>
          <w:rFonts w:ascii="Arial" w:hAnsi="Arial" w:cs="Arial"/>
          <w:szCs w:val="22"/>
          <w:lang w:val="en-US"/>
        </w:rPr>
        <w:fldChar w:fldCharType="begin">
          <w:fldData xml:space="preserve">PEVuZE5vdGU+PENpdGU+PEF1dGhvcj5Gb3N0ZXI8L0F1dGhvcj48WWVhcj4yMDIxPC9ZZWFyPjxS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</w:fldData>
        </w:fldChar>
      </w:r>
      <w:r w:rsidR="00DF5BA7" w:rsidRPr="00271B3E">
        <w:rPr>
          <w:rFonts w:ascii="Arial" w:hAnsi="Arial" w:cs="Arial"/>
          <w:szCs w:val="22"/>
          <w:lang w:val="en-US"/>
        </w:rPr>
        <w:instrText xml:space="preserve"> ADDIN EN.CITE.DATA </w:instrText>
      </w:r>
      <w:r w:rsidR="00DF5BA7" w:rsidRPr="00271B3E">
        <w:rPr>
          <w:rFonts w:ascii="Arial" w:hAnsi="Arial" w:cs="Arial"/>
          <w:szCs w:val="22"/>
          <w:lang w:val="en-US"/>
        </w:rPr>
      </w:r>
      <w:r w:rsidR="00DF5BA7" w:rsidRPr="00271B3E">
        <w:rPr>
          <w:rFonts w:ascii="Arial" w:hAnsi="Arial" w:cs="Arial"/>
          <w:szCs w:val="22"/>
          <w:lang w:val="en-US"/>
        </w:rPr>
        <w:fldChar w:fldCharType="end"/>
      </w:r>
      <w:r w:rsidR="00DF5BA7" w:rsidRPr="00271B3E">
        <w:rPr>
          <w:rFonts w:ascii="Arial" w:hAnsi="Arial" w:cs="Arial"/>
          <w:szCs w:val="22"/>
          <w:lang w:val="en-US"/>
        </w:rPr>
      </w:r>
      <w:r w:rsidR="00DF5BA7" w:rsidRPr="00271B3E">
        <w:rPr>
          <w:rFonts w:ascii="Arial" w:hAnsi="Arial" w:cs="Arial"/>
          <w:szCs w:val="22"/>
          <w:lang w:val="en-US"/>
        </w:rPr>
        <w:fldChar w:fldCharType="separate"/>
      </w:r>
      <w:r w:rsidR="00DF5BA7" w:rsidRPr="00271B3E">
        <w:rPr>
          <w:rFonts w:ascii="Arial" w:hAnsi="Arial" w:cs="Arial"/>
          <w:noProof/>
          <w:szCs w:val="22"/>
          <w:lang w:val="en-US"/>
        </w:rPr>
        <w:t>(Foster et al., 2021; Lasewicz, 2015)</w:t>
      </w:r>
      <w:r w:rsidR="00DF5BA7" w:rsidRPr="00271B3E">
        <w:rPr>
          <w:rFonts w:ascii="Arial" w:hAnsi="Arial" w:cs="Arial"/>
          <w:szCs w:val="22"/>
          <w:lang w:val="en-US"/>
        </w:rPr>
        <w:fldChar w:fldCharType="end"/>
      </w:r>
      <w:r w:rsidR="00855153" w:rsidRPr="00271B3E">
        <w:rPr>
          <w:rFonts w:ascii="Arial" w:hAnsi="Arial" w:cs="Arial"/>
          <w:szCs w:val="22"/>
          <w:lang w:val="en-US"/>
        </w:rPr>
        <w:t xml:space="preserve">, often in </w:t>
      </w:r>
      <w:r w:rsidR="00855153" w:rsidRPr="00271B3E">
        <w:rPr>
          <w:rFonts w:ascii="Arial" w:hAnsi="Arial" w:cs="Arial"/>
          <w:szCs w:val="22"/>
          <w:lang w:val="en-US"/>
        </w:rPr>
        <w:lastRenderedPageBreak/>
        <w:t xml:space="preserve">dedicated </w:t>
      </w:r>
      <w:r w:rsidRPr="00271B3E">
        <w:rPr>
          <w:rFonts w:ascii="Arial" w:hAnsi="Arial" w:cs="Arial"/>
          <w:szCs w:val="22"/>
          <w:lang w:val="en-US"/>
        </w:rPr>
        <w:t xml:space="preserve">archives and museums to </w:t>
      </w:r>
      <w:r w:rsidRPr="00271B3E">
        <w:rPr>
          <w:rFonts w:ascii="Arial" w:hAnsi="Arial" w:cs="Arial"/>
          <w:szCs w:val="22"/>
        </w:rPr>
        <w:t xml:space="preserve">preserve </w:t>
      </w:r>
      <w:r w:rsidRPr="00271B3E">
        <w:rPr>
          <w:rFonts w:ascii="Arial" w:hAnsi="Arial" w:cs="Arial"/>
          <w:szCs w:val="22"/>
          <w:lang w:val="en-US"/>
        </w:rPr>
        <w:t xml:space="preserve">the memory of the company </w:t>
      </w:r>
      <w:r w:rsidR="00DF5BA7" w:rsidRPr="00271B3E">
        <w:rPr>
          <w:rFonts w:ascii="Arial" w:hAnsi="Arial" w:cs="Arial"/>
          <w:szCs w:val="22"/>
          <w:lang w:val="en-US"/>
        </w:rPr>
        <w:fldChar w:fldCharType="begin">
          <w:fldData xml:space="preserve">PEVuZE5vdGU+PENpdGU+PEF1dGhvcj5NYWNsZWFuPC9BdXRob3I+PFllYXI+MjAxNDwvWWVhcj48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</w:fldData>
        </w:fldChar>
      </w:r>
      <w:r w:rsidR="00DF5BA7" w:rsidRPr="00271B3E">
        <w:rPr>
          <w:rFonts w:ascii="Arial" w:hAnsi="Arial" w:cs="Arial"/>
          <w:szCs w:val="22"/>
          <w:lang w:val="en-US"/>
        </w:rPr>
        <w:instrText xml:space="preserve"> ADDIN EN.CITE </w:instrText>
      </w:r>
      <w:r w:rsidR="00DF5BA7" w:rsidRPr="00271B3E">
        <w:rPr>
          <w:rFonts w:ascii="Arial" w:hAnsi="Arial" w:cs="Arial"/>
          <w:szCs w:val="22"/>
          <w:lang w:val="en-US"/>
        </w:rPr>
        <w:fldChar w:fldCharType="begin">
          <w:fldData xml:space="preserve">PEVuZE5vdGU+PENpdGU+PEF1dGhvcj5NYWNsZWFuPC9BdXRob3I+PFllYXI+MjAxNDwvWWVhcj48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</w:fldData>
        </w:fldChar>
      </w:r>
      <w:r w:rsidR="00DF5BA7" w:rsidRPr="00271B3E">
        <w:rPr>
          <w:rFonts w:ascii="Arial" w:hAnsi="Arial" w:cs="Arial"/>
          <w:szCs w:val="22"/>
          <w:lang w:val="en-US"/>
        </w:rPr>
        <w:instrText xml:space="preserve"> ADDIN EN.CITE.DATA </w:instrText>
      </w:r>
      <w:r w:rsidR="00DF5BA7" w:rsidRPr="00271B3E">
        <w:rPr>
          <w:rFonts w:ascii="Arial" w:hAnsi="Arial" w:cs="Arial"/>
          <w:szCs w:val="22"/>
          <w:lang w:val="en-US"/>
        </w:rPr>
      </w:r>
      <w:r w:rsidR="00DF5BA7" w:rsidRPr="00271B3E">
        <w:rPr>
          <w:rFonts w:ascii="Arial" w:hAnsi="Arial" w:cs="Arial"/>
          <w:szCs w:val="22"/>
          <w:lang w:val="en-US"/>
        </w:rPr>
        <w:fldChar w:fldCharType="end"/>
      </w:r>
      <w:r w:rsidR="00DF5BA7" w:rsidRPr="00271B3E">
        <w:rPr>
          <w:rFonts w:ascii="Arial" w:hAnsi="Arial" w:cs="Arial"/>
          <w:szCs w:val="22"/>
          <w:lang w:val="en-US"/>
        </w:rPr>
      </w:r>
      <w:r w:rsidR="00DF5BA7" w:rsidRPr="00271B3E">
        <w:rPr>
          <w:rFonts w:ascii="Arial" w:hAnsi="Arial" w:cs="Arial"/>
          <w:szCs w:val="22"/>
          <w:lang w:val="en-US"/>
        </w:rPr>
        <w:fldChar w:fldCharType="separate"/>
      </w:r>
      <w:r w:rsidR="00DF5BA7" w:rsidRPr="00271B3E">
        <w:rPr>
          <w:rFonts w:ascii="Arial" w:hAnsi="Arial" w:cs="Arial"/>
          <w:noProof/>
          <w:szCs w:val="22"/>
          <w:lang w:val="en-US"/>
        </w:rPr>
        <w:t>(Maclean et al., 2014; Nissley &amp; Casey, 2002; Ravasi, Rindova, &amp; Stigliani, 2019)</w:t>
      </w:r>
      <w:r w:rsidR="00DF5BA7" w:rsidRPr="00271B3E">
        <w:rPr>
          <w:rFonts w:ascii="Arial" w:hAnsi="Arial" w:cs="Arial"/>
          <w:szCs w:val="22"/>
          <w:lang w:val="en-US"/>
        </w:rPr>
        <w:fldChar w:fldCharType="end"/>
      </w:r>
      <w:r w:rsidRPr="00271B3E">
        <w:rPr>
          <w:rFonts w:ascii="Arial" w:hAnsi="Arial" w:cs="Arial"/>
          <w:szCs w:val="22"/>
          <w:lang w:val="en-US"/>
        </w:rPr>
        <w:t>.</w:t>
      </w:r>
      <w:r w:rsidR="001B425B" w:rsidRPr="00271B3E">
        <w:rPr>
          <w:rFonts w:ascii="Arial" w:hAnsi="Arial" w:cs="Arial"/>
          <w:szCs w:val="22"/>
          <w:lang w:val="en-US"/>
        </w:rPr>
        <w:t xml:space="preserve"> </w:t>
      </w:r>
      <w:r w:rsidR="00855153" w:rsidRPr="00271B3E">
        <w:rPr>
          <w:rFonts w:ascii="Arial" w:hAnsi="Arial" w:cs="Arial"/>
          <w:szCs w:val="22"/>
          <w:lang w:val="en-US"/>
        </w:rPr>
        <w:t>Indeed</w:t>
      </w:r>
      <w:r w:rsidR="001B425B" w:rsidRPr="00271B3E">
        <w:rPr>
          <w:rFonts w:ascii="Arial" w:hAnsi="Arial" w:cs="Arial"/>
          <w:szCs w:val="22"/>
          <w:lang w:val="en-US"/>
        </w:rPr>
        <w:t xml:space="preserve">, many organizations have realized that the past constitute social memory assets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&lt;EndNote&gt;&lt;Cite&gt;&lt;Author&gt;Foster&lt;/Author&gt;&lt;Year&gt;2011&lt;/Year&gt;&lt;RecNum&gt;2841&lt;/RecNum&gt;&lt;DisplayText&gt;(Foster, Suddaby, Minkus, &amp;amp; Wiebe, 2011)&lt;/DisplayText&gt;&lt;record&gt;&lt;rec-number&gt;2841&lt;/rec-number&gt;&lt;foreign-keys&gt;&lt;key app="EN" db-id="9w022vpfm0rf9me9pzt5xs5hxrweres2xwpp" timestamp="1571852795"&gt;2841&lt;/key&gt;&lt;/foreign-keys&gt;&lt;ref-type name="Journal Article"&gt;17&lt;/ref-type&gt;&lt;contributors&gt;&lt;authors&gt;&lt;author&gt;Foster, William M&lt;/author&gt;&lt;author&gt;Suddaby, Roy&lt;/author&gt;&lt;author&gt;Minkus, Alison&lt;/author&gt;&lt;author&gt;Wiebe, Elden&lt;/author&gt;&lt;/authors&gt;&lt;/contributors&gt;&lt;titles&gt;&lt;title&gt;History as social memory assets: The example of Tim Hortons&lt;/title&gt;&lt;secondary-title&gt;Management &amp;amp; Organizational History&lt;/secondary-title&gt;&lt;/titles&gt;&lt;periodical&gt;&lt;full-title&gt;Management &amp;amp; Organizational History&lt;/full-title&gt;&lt;/periodical&gt;&lt;pages&gt;101-120&lt;/pages&gt;&lt;volume&gt;6&lt;/volume&gt;&lt;number&gt;1&lt;/number&gt;&lt;dates&gt;&lt;year&gt;2011&lt;/year&gt;&lt;pub-dates&gt;&lt;date&gt;February 1, 2011&lt;/date&gt;&lt;/pub-dates&gt;&lt;/dates&gt;&lt;urls&gt;&lt;related-urls&gt;&lt;url&gt;http://moh.sagepub.com/content/6/1/101.abstract&lt;/url&gt;&lt;url&gt;http://moh.sagepub.com/content/6/1/101.full.pdf&lt;/url&gt;&lt;/related-urls&gt;&lt;/urls&gt;&lt;electronic-resource-num&gt;10.1177/1744935910387027&lt;/electronic-resource-num&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(Foster, Suddaby, Minkus, &amp; Wiebe, 2011)</w:t>
      </w:r>
      <w:r w:rsidR="00DF5BA7" w:rsidRPr="00271B3E">
        <w:rPr>
          <w:rFonts w:ascii="Arial" w:hAnsi="Arial" w:cs="Arial"/>
          <w:szCs w:val="22"/>
          <w:lang w:val="en-US"/>
        </w:rPr>
        <w:fldChar w:fldCharType="end"/>
      </w:r>
      <w:r w:rsidRPr="00271B3E">
        <w:rPr>
          <w:rFonts w:ascii="Arial" w:hAnsi="Arial" w:cs="Arial"/>
          <w:szCs w:val="22"/>
          <w:lang w:val="en-US"/>
        </w:rPr>
        <w:t xml:space="preserve"> </w:t>
      </w:r>
      <w:r w:rsidR="001B425B" w:rsidRPr="00271B3E">
        <w:rPr>
          <w:rFonts w:ascii="Arial" w:hAnsi="Arial" w:cs="Arial"/>
          <w:szCs w:val="22"/>
          <w:lang w:val="en-US"/>
        </w:rPr>
        <w:t>that can be explored for marketing</w:t>
      </w:r>
      <w:r w:rsidR="00646E9D" w:rsidRPr="00271B3E">
        <w:rPr>
          <w:rFonts w:ascii="Arial" w:hAnsi="Arial" w:cs="Arial"/>
          <w:szCs w:val="22"/>
          <w:lang w:val="en-US"/>
        </w:rPr>
        <w:t>, advertising,</w:t>
      </w:r>
      <w:r w:rsidR="001B425B" w:rsidRPr="00271B3E">
        <w:rPr>
          <w:rFonts w:ascii="Arial" w:hAnsi="Arial" w:cs="Arial"/>
          <w:szCs w:val="22"/>
          <w:lang w:val="en-US"/>
        </w:rPr>
        <w:t xml:space="preserve"> and public relation</w:t>
      </w:r>
      <w:r w:rsidR="00D77CE9" w:rsidRPr="00271B3E">
        <w:rPr>
          <w:rFonts w:ascii="Arial" w:hAnsi="Arial" w:cs="Arial"/>
          <w:szCs w:val="22"/>
          <w:lang w:val="en-US"/>
        </w:rPr>
        <w:t xml:space="preserve">s </w:t>
      </w:r>
      <w:r w:rsidR="00DF5BA7" w:rsidRPr="00271B3E">
        <w:rPr>
          <w:rFonts w:ascii="Arial" w:hAnsi="Arial" w:cs="Arial"/>
          <w:szCs w:val="22"/>
          <w:lang w:val="en-US"/>
        </w:rPr>
        <w:fldChar w:fldCharType="begin">
          <w:fldData xml:space="preserve">PEVuZE5vdGU+PENpdGU+PEF1dGhvcj5VcmRlPC9BdXRob3I+PFllYXI+MjAwNzwvWWVhcj48UmVj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==
</w:fldData>
        </w:fldChar>
      </w:r>
      <w:r w:rsidR="00DF5BA7" w:rsidRPr="00271B3E">
        <w:rPr>
          <w:rFonts w:ascii="Arial" w:hAnsi="Arial" w:cs="Arial"/>
          <w:szCs w:val="22"/>
          <w:lang w:val="en-US"/>
        </w:rPr>
        <w:instrText xml:space="preserve"> ADDIN EN.CITE </w:instrText>
      </w:r>
      <w:r w:rsidR="00DF5BA7" w:rsidRPr="00271B3E">
        <w:rPr>
          <w:rFonts w:ascii="Arial" w:hAnsi="Arial" w:cs="Arial"/>
          <w:szCs w:val="22"/>
          <w:lang w:val="en-US"/>
        </w:rPr>
        <w:fldChar w:fldCharType="begin">
          <w:fldData xml:space="preserve">PEVuZE5vdGU+PENpdGU+PEF1dGhvcj5VcmRlPC9BdXRob3I+PFllYXI+MjAwNzwvWWVhcj48UmVj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==
</w:fldData>
        </w:fldChar>
      </w:r>
      <w:r w:rsidR="00DF5BA7" w:rsidRPr="00271B3E">
        <w:rPr>
          <w:rFonts w:ascii="Arial" w:hAnsi="Arial" w:cs="Arial"/>
          <w:szCs w:val="22"/>
          <w:lang w:val="en-US"/>
        </w:rPr>
        <w:instrText xml:space="preserve"> ADDIN EN.CITE.DATA </w:instrText>
      </w:r>
      <w:r w:rsidR="00DF5BA7" w:rsidRPr="00271B3E">
        <w:rPr>
          <w:rFonts w:ascii="Arial" w:hAnsi="Arial" w:cs="Arial"/>
          <w:szCs w:val="22"/>
          <w:lang w:val="en-US"/>
        </w:rPr>
      </w:r>
      <w:r w:rsidR="00DF5BA7" w:rsidRPr="00271B3E">
        <w:rPr>
          <w:rFonts w:ascii="Arial" w:hAnsi="Arial" w:cs="Arial"/>
          <w:szCs w:val="22"/>
          <w:lang w:val="en-US"/>
        </w:rPr>
        <w:fldChar w:fldCharType="end"/>
      </w:r>
      <w:r w:rsidR="00DF5BA7" w:rsidRPr="00271B3E">
        <w:rPr>
          <w:rFonts w:ascii="Arial" w:hAnsi="Arial" w:cs="Arial"/>
          <w:szCs w:val="22"/>
          <w:lang w:val="en-US"/>
        </w:rPr>
      </w:r>
      <w:r w:rsidR="00DF5BA7" w:rsidRPr="00271B3E">
        <w:rPr>
          <w:rFonts w:ascii="Arial" w:hAnsi="Arial" w:cs="Arial"/>
          <w:szCs w:val="22"/>
          <w:lang w:val="en-US"/>
        </w:rPr>
        <w:fldChar w:fldCharType="separate"/>
      </w:r>
      <w:r w:rsidR="00DF5BA7" w:rsidRPr="00271B3E">
        <w:rPr>
          <w:rFonts w:ascii="Arial" w:hAnsi="Arial" w:cs="Arial"/>
          <w:noProof/>
          <w:szCs w:val="22"/>
          <w:lang w:val="en-US"/>
        </w:rPr>
        <w:t>(Illia &amp; Zamparini, 2016; Misiura, 2006; Urde, Greyser, &amp; Balmer, 2007)</w:t>
      </w:r>
      <w:r w:rsidR="00DF5BA7" w:rsidRPr="00271B3E">
        <w:rPr>
          <w:rFonts w:ascii="Arial" w:hAnsi="Arial" w:cs="Arial"/>
          <w:szCs w:val="22"/>
          <w:lang w:val="en-US"/>
        </w:rPr>
        <w:fldChar w:fldCharType="end"/>
      </w:r>
      <w:r w:rsidR="001B425B" w:rsidRPr="00271B3E">
        <w:rPr>
          <w:rFonts w:ascii="Arial" w:hAnsi="Arial" w:cs="Arial"/>
          <w:szCs w:val="22"/>
          <w:lang w:val="en-US"/>
        </w:rPr>
        <w:t xml:space="preserve">. </w:t>
      </w:r>
      <w:r w:rsidR="008A199E" w:rsidRPr="00271B3E">
        <w:rPr>
          <w:rFonts w:ascii="Arial" w:hAnsi="Arial" w:cs="Arial"/>
          <w:szCs w:val="22"/>
          <w:lang w:val="en-US"/>
        </w:rPr>
        <w:t xml:space="preserve">Apart from the memory work organizations do themselves, </w:t>
      </w:r>
      <w:r w:rsidR="00D77CE9" w:rsidRPr="00271B3E">
        <w:rPr>
          <w:rFonts w:ascii="Arial" w:hAnsi="Arial" w:cs="Arial"/>
          <w:szCs w:val="22"/>
          <w:lang w:val="en-US"/>
        </w:rPr>
        <w:t xml:space="preserve">there are several </w:t>
      </w:r>
      <w:r w:rsidRPr="00271B3E">
        <w:rPr>
          <w:rFonts w:ascii="Arial" w:hAnsi="Arial" w:cs="Arial"/>
          <w:szCs w:val="22"/>
          <w:lang w:val="en-US"/>
        </w:rPr>
        <w:t>professional</w:t>
      </w:r>
      <w:r w:rsidR="00BB5017" w:rsidRPr="00271B3E">
        <w:rPr>
          <w:rFonts w:ascii="Arial" w:hAnsi="Arial" w:cs="Arial"/>
          <w:szCs w:val="22"/>
          <w:lang w:val="en-US"/>
        </w:rPr>
        <w:t xml:space="preserve">s </w:t>
      </w:r>
      <w:r w:rsidRPr="00271B3E">
        <w:rPr>
          <w:rFonts w:ascii="Arial" w:hAnsi="Arial" w:cs="Arial"/>
          <w:szCs w:val="22"/>
          <w:lang w:val="en-US"/>
        </w:rPr>
        <w:t xml:space="preserve">organizations </w:t>
      </w:r>
      <w:r w:rsidR="00D77CE9" w:rsidRPr="00271B3E">
        <w:rPr>
          <w:rFonts w:ascii="Arial" w:hAnsi="Arial" w:cs="Arial"/>
          <w:szCs w:val="22"/>
          <w:lang w:val="en-US"/>
        </w:rPr>
        <w:t xml:space="preserve">that </w:t>
      </w:r>
      <w:r w:rsidRPr="00271B3E">
        <w:rPr>
          <w:rFonts w:ascii="Arial" w:hAnsi="Arial" w:cs="Arial"/>
          <w:szCs w:val="22"/>
          <w:lang w:val="en-US"/>
        </w:rPr>
        <w:t xml:space="preserve">provide </w:t>
      </w:r>
      <w:r w:rsidR="00D77CE9" w:rsidRPr="00271B3E">
        <w:rPr>
          <w:rFonts w:ascii="Arial" w:hAnsi="Arial" w:cs="Arial"/>
          <w:szCs w:val="22"/>
          <w:lang w:val="en-US"/>
        </w:rPr>
        <w:t xml:space="preserve">mnemonic </w:t>
      </w:r>
      <w:r w:rsidRPr="00271B3E">
        <w:rPr>
          <w:rFonts w:ascii="Arial" w:hAnsi="Arial" w:cs="Arial"/>
          <w:szCs w:val="22"/>
          <w:lang w:val="en-US"/>
        </w:rPr>
        <w:t>services for a multiplicity of organizations</w:t>
      </w:r>
      <w:r w:rsidR="00D77CE9" w:rsidRPr="00271B3E">
        <w:rPr>
          <w:rFonts w:ascii="Arial" w:hAnsi="Arial" w:cs="Arial"/>
          <w:szCs w:val="22"/>
          <w:lang w:val="en-US"/>
        </w:rPr>
        <w:t xml:space="preserve"> such as </w:t>
      </w:r>
      <w:r w:rsidR="00531967" w:rsidRPr="00271B3E">
        <w:rPr>
          <w:rFonts w:ascii="Arial" w:hAnsi="Arial" w:cs="Arial"/>
          <w:szCs w:val="22"/>
          <w:lang w:val="en-US"/>
        </w:rPr>
        <w:t>The History Factory</w:t>
      </w:r>
      <w:r w:rsidRPr="00271B3E">
        <w:rPr>
          <w:rFonts w:ascii="Arial" w:hAnsi="Arial" w:cs="Arial"/>
          <w:szCs w:val="22"/>
          <w:lang w:val="en-US"/>
        </w:rPr>
        <w:t xml:space="preserve"> </w:t>
      </w:r>
      <w:r w:rsidR="00531967" w:rsidRPr="00271B3E">
        <w:rPr>
          <w:rFonts w:ascii="Arial" w:hAnsi="Arial" w:cs="Arial"/>
          <w:szCs w:val="22"/>
          <w:lang w:val="en-US"/>
        </w:rPr>
        <w:t xml:space="preserve">in the US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&lt;EndNote&gt;&lt;Cite&gt;&lt;Author&gt;Weindruch&lt;/Author&gt;&lt;Year&gt;2016&lt;/Year&gt;&lt;RecNum&gt;9180&lt;/RecNum&gt;&lt;Prefix&gt;e.g.`, &lt;/Prefix&gt;&lt;DisplayText&gt;(e.g., Weindruch, 2016)&lt;/DisplayText&gt;&lt;record&gt;&lt;rec-number&gt;9180&lt;/rec-number&gt;&lt;foreign-keys&gt;&lt;key app="EN" db-id="9w022vpfm0rf9me9pzt5xs5hxrweres2xwpp" timestamp="1571853062"&gt;9180&lt;/key&gt;&lt;/foreign-keys&gt;&lt;ref-type name="Book"&gt;6&lt;/ref-type&gt;&lt;contributors&gt;&lt;authors&gt;&lt;author&gt;Weindruch, Bruce&lt;/author&gt;&lt;/authors&gt;&lt;/contributors&gt;&lt;titles&gt;&lt;title&gt;Start With the Future and Work Back: A Heritage Management Manifesto&lt;/title&gt;&lt;/titles&gt;&lt;dates&gt;&lt;year&gt;2016&lt;/year&gt;&lt;/dates&gt;&lt;pub-location&gt;Lanham&lt;/pub-location&gt;&lt;publisher&gt;Hamilton Books&lt;/publisher&gt;&lt;urls&gt;&lt;/urls&gt;&lt;/record&gt;&lt;/Cite&gt;&lt;/EndNote&gt;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(e.g., Weindruch, 2016)</w:t>
      </w:r>
      <w:r w:rsidR="00DF5BA7" w:rsidRPr="00271B3E">
        <w:rPr>
          <w:rFonts w:ascii="Arial" w:hAnsi="Arial" w:cs="Arial"/>
          <w:szCs w:val="22"/>
          <w:lang w:val="en-US"/>
        </w:rPr>
        <w:fldChar w:fldCharType="end"/>
      </w:r>
      <w:r w:rsidR="00531967" w:rsidRPr="00271B3E">
        <w:rPr>
          <w:rFonts w:ascii="Arial" w:hAnsi="Arial" w:cs="Arial"/>
          <w:szCs w:val="22"/>
          <w:lang w:val="en-US"/>
        </w:rPr>
        <w:t xml:space="preserve">, </w:t>
      </w:r>
      <w:proofErr w:type="spellStart"/>
      <w:r w:rsidR="00531967" w:rsidRPr="00271B3E">
        <w:rPr>
          <w:rFonts w:ascii="Arial" w:hAnsi="Arial" w:cs="Arial"/>
          <w:szCs w:val="22"/>
          <w:lang w:val="en-US"/>
        </w:rPr>
        <w:t>Grifo</w:t>
      </w:r>
      <w:proofErr w:type="spellEnd"/>
      <w:r w:rsidR="00531967" w:rsidRPr="00271B3E">
        <w:rPr>
          <w:rFonts w:ascii="Arial" w:hAnsi="Arial" w:cs="Arial"/>
          <w:szCs w:val="22"/>
          <w:lang w:val="en-US"/>
        </w:rPr>
        <w:t xml:space="preserve"> in Brazil,</w:t>
      </w:r>
      <w:r w:rsidR="005A2705" w:rsidRPr="00271B3E">
        <w:rPr>
          <w:rFonts w:ascii="Arial" w:hAnsi="Arial" w:cs="Arial"/>
          <w:szCs w:val="22"/>
          <w:lang w:val="en-US"/>
        </w:rPr>
        <w:t xml:space="preserve"> </w:t>
      </w:r>
      <w:r w:rsidR="00531967" w:rsidRPr="00271B3E">
        <w:rPr>
          <w:rFonts w:ascii="Arial" w:hAnsi="Arial" w:cs="Arial"/>
          <w:szCs w:val="22"/>
          <w:lang w:val="en-US"/>
        </w:rPr>
        <w:t xml:space="preserve">and </w:t>
      </w:r>
      <w:r w:rsidR="005A2705" w:rsidRPr="00271B3E">
        <w:rPr>
          <w:rFonts w:ascii="Arial" w:hAnsi="Arial" w:cs="Arial"/>
          <w:szCs w:val="22"/>
          <w:lang w:val="en-US"/>
        </w:rPr>
        <w:t xml:space="preserve">the </w:t>
      </w:r>
      <w:r w:rsidR="005A2705" w:rsidRPr="00271B3E">
        <w:rPr>
          <w:rFonts w:ascii="Arial" w:hAnsi="Arial" w:cs="Arial"/>
          <w:szCs w:val="22"/>
        </w:rPr>
        <w:t>Centre for Business History in Sweden</w:t>
      </w:r>
      <w:r w:rsidRPr="00271B3E">
        <w:rPr>
          <w:rFonts w:ascii="Arial" w:hAnsi="Arial" w:cs="Arial"/>
          <w:szCs w:val="22"/>
          <w:lang w:val="en-US"/>
        </w:rPr>
        <w:t xml:space="preserve">. </w:t>
      </w:r>
      <w:r w:rsidR="00BC61B8" w:rsidRPr="00271B3E">
        <w:rPr>
          <w:rFonts w:ascii="Arial" w:hAnsi="Arial" w:cs="Arial"/>
          <w:szCs w:val="22"/>
          <w:lang w:val="en-US"/>
        </w:rPr>
        <w:t>T</w:t>
      </w:r>
      <w:r w:rsidR="00531967" w:rsidRPr="00271B3E">
        <w:rPr>
          <w:rFonts w:ascii="Arial" w:hAnsi="Arial" w:cs="Arial"/>
          <w:szCs w:val="22"/>
          <w:lang w:val="en-US"/>
        </w:rPr>
        <w:t xml:space="preserve">he field of cultural memory and heritage </w:t>
      </w:r>
      <w:r w:rsidR="00BC61B8" w:rsidRPr="00271B3E">
        <w:rPr>
          <w:rFonts w:ascii="Arial" w:hAnsi="Arial" w:cs="Arial"/>
          <w:szCs w:val="22"/>
          <w:lang w:val="en-US"/>
        </w:rPr>
        <w:t xml:space="preserve">has touched on </w:t>
      </w:r>
      <w:r w:rsidR="00ED16C6" w:rsidRPr="00271B3E">
        <w:rPr>
          <w:rFonts w:ascii="Arial" w:hAnsi="Arial" w:cs="Arial"/>
          <w:szCs w:val="22"/>
          <w:lang w:val="en-US"/>
        </w:rPr>
        <w:t xml:space="preserve">content writers, tour guides, historical reenactors, museum curators, </w:t>
      </w:r>
      <w:r w:rsidR="00BE76F9" w:rsidRPr="00271B3E">
        <w:rPr>
          <w:rFonts w:ascii="Arial" w:hAnsi="Arial" w:cs="Arial"/>
          <w:szCs w:val="22"/>
          <w:lang w:val="en-US"/>
        </w:rPr>
        <w:t>journalists,</w:t>
      </w:r>
      <w:r w:rsidR="00ED16C6" w:rsidRPr="00271B3E">
        <w:rPr>
          <w:rFonts w:ascii="Arial" w:hAnsi="Arial" w:cs="Arial"/>
          <w:szCs w:val="22"/>
          <w:lang w:val="en-US"/>
        </w:rPr>
        <w:t xml:space="preserve"> photographers</w:t>
      </w:r>
      <w:r w:rsidR="00BE76F9" w:rsidRPr="00271B3E">
        <w:rPr>
          <w:rFonts w:ascii="Arial" w:hAnsi="Arial" w:cs="Arial"/>
          <w:szCs w:val="22"/>
          <w:lang w:val="en-US"/>
        </w:rPr>
        <w:t xml:space="preserve">, </w:t>
      </w:r>
      <w:r w:rsidR="007F4BEF" w:rsidRPr="00271B3E">
        <w:rPr>
          <w:rFonts w:ascii="Arial" w:hAnsi="Arial" w:cs="Arial"/>
          <w:szCs w:val="22"/>
          <w:lang w:val="en-US"/>
        </w:rPr>
        <w:t>filmmakers</w:t>
      </w:r>
      <w:r w:rsidR="00A12763" w:rsidRPr="00271B3E">
        <w:rPr>
          <w:rFonts w:ascii="Arial" w:hAnsi="Arial" w:cs="Arial"/>
          <w:szCs w:val="22"/>
          <w:lang w:val="en-US"/>
        </w:rPr>
        <w:t xml:space="preserve">, </w:t>
      </w:r>
      <w:r w:rsidR="00BE76F9" w:rsidRPr="00271B3E">
        <w:rPr>
          <w:rFonts w:ascii="Arial" w:hAnsi="Arial" w:cs="Arial"/>
          <w:szCs w:val="22"/>
          <w:lang w:val="en-US"/>
        </w:rPr>
        <w:t>and influencers</w:t>
      </w:r>
      <w:r w:rsidR="00BC61B8" w:rsidRPr="00271B3E">
        <w:rPr>
          <w:rFonts w:ascii="Arial" w:hAnsi="Arial" w:cs="Arial"/>
          <w:szCs w:val="22"/>
          <w:lang w:val="en-US"/>
        </w:rPr>
        <w:t xml:space="preserve">, but they </w:t>
      </w:r>
      <w:proofErr w:type="gramStart"/>
      <w:r w:rsidR="00BC61B8" w:rsidRPr="00271B3E">
        <w:rPr>
          <w:rFonts w:ascii="Arial" w:hAnsi="Arial" w:cs="Arial"/>
          <w:szCs w:val="22"/>
          <w:lang w:val="en-US"/>
        </w:rPr>
        <w:t>still remain</w:t>
      </w:r>
      <w:proofErr w:type="gramEnd"/>
      <w:r w:rsidR="00BC61B8" w:rsidRPr="00271B3E">
        <w:rPr>
          <w:rFonts w:ascii="Arial" w:hAnsi="Arial" w:cs="Arial"/>
          <w:szCs w:val="22"/>
          <w:lang w:val="en-US"/>
        </w:rPr>
        <w:t xml:space="preserve"> under-studied</w:t>
      </w:r>
      <w:r w:rsidR="00531967" w:rsidRPr="00271B3E">
        <w:rPr>
          <w:rFonts w:ascii="Arial" w:hAnsi="Arial" w:cs="Arial"/>
          <w:szCs w:val="22"/>
          <w:lang w:val="en-US"/>
        </w:rPr>
        <w:t>.</w:t>
      </w:r>
      <w:r w:rsidR="00DC1596" w:rsidRPr="00271B3E">
        <w:rPr>
          <w:rFonts w:ascii="Arial" w:hAnsi="Arial" w:cs="Arial"/>
          <w:szCs w:val="22"/>
          <w:lang w:val="en-US"/>
        </w:rPr>
        <w:t xml:space="preserve"> </w:t>
      </w:r>
      <w:r w:rsidRPr="00271B3E">
        <w:rPr>
          <w:rFonts w:ascii="Arial" w:hAnsi="Arial" w:cs="Arial"/>
          <w:szCs w:val="22"/>
        </w:rPr>
        <w:t xml:space="preserve">With its focus on expert knowledge, </w:t>
      </w:r>
      <w:r w:rsidRPr="00271B3E">
        <w:rPr>
          <w:rFonts w:ascii="Arial" w:hAnsi="Arial" w:cs="Arial"/>
          <w:szCs w:val="22"/>
          <w:lang w:val="en-US"/>
        </w:rPr>
        <w:t>the research on OPO can enrich our understanding of processes of remembering, forgetting, and representing the past taking place in and around organizations</w:t>
      </w:r>
      <w:r w:rsidRPr="00271B3E">
        <w:rPr>
          <w:rFonts w:ascii="Arial" w:hAnsi="Arial" w:cs="Arial"/>
          <w:szCs w:val="22"/>
        </w:rPr>
        <w:t xml:space="preserve">, and in particular the role of </w:t>
      </w:r>
      <w:r w:rsidR="00C37612" w:rsidRPr="00271B3E">
        <w:rPr>
          <w:rFonts w:ascii="Arial" w:hAnsi="Arial" w:cs="Arial"/>
          <w:szCs w:val="22"/>
        </w:rPr>
        <w:t xml:space="preserve">institutions and occupations </w:t>
      </w:r>
      <w:r w:rsidRPr="00271B3E">
        <w:rPr>
          <w:rFonts w:ascii="Arial" w:hAnsi="Arial" w:cs="Arial"/>
          <w:szCs w:val="22"/>
        </w:rPr>
        <w:t>therein</w:t>
      </w:r>
      <w:r w:rsidRPr="00271B3E">
        <w:rPr>
          <w:rFonts w:ascii="Arial" w:hAnsi="Arial" w:cs="Arial"/>
          <w:szCs w:val="22"/>
          <w:lang w:val="en-US"/>
        </w:rPr>
        <w:t>.</w:t>
      </w:r>
    </w:p>
    <w:p w14:paraId="0E884C14" w14:textId="77777777" w:rsidR="00B433EE" w:rsidRPr="00271B3E" w:rsidRDefault="00B433EE" w:rsidP="00271B3E">
      <w:pPr>
        <w:spacing w:after="0"/>
        <w:ind w:firstLine="284"/>
        <w:jc w:val="left"/>
        <w:rPr>
          <w:rFonts w:ascii="Arial" w:hAnsi="Arial" w:cs="Arial"/>
          <w:szCs w:val="22"/>
          <w:lang w:val="en-US"/>
        </w:rPr>
      </w:pPr>
    </w:p>
    <w:p w14:paraId="370EF21A" w14:textId="458BBA2D" w:rsidR="004316C7" w:rsidRPr="00271B3E" w:rsidRDefault="00B433EE" w:rsidP="00271B3E">
      <w:pPr>
        <w:spacing w:after="0"/>
        <w:ind w:firstLine="284"/>
        <w:jc w:val="left"/>
        <w:rPr>
          <w:rFonts w:ascii="Arial" w:hAnsi="Arial" w:cs="Arial"/>
          <w:szCs w:val="22"/>
        </w:rPr>
      </w:pPr>
      <w:r w:rsidRPr="00271B3E">
        <w:rPr>
          <w:rFonts w:ascii="Arial" w:hAnsi="Arial" w:cs="Arial"/>
          <w:szCs w:val="22"/>
          <w:lang w:val="en-US"/>
        </w:rPr>
        <w:t>Similarly, m</w:t>
      </w:r>
      <w:r w:rsidR="004316C7" w:rsidRPr="00271B3E">
        <w:rPr>
          <w:rFonts w:ascii="Arial" w:hAnsi="Arial" w:cs="Arial"/>
          <w:szCs w:val="22"/>
          <w:lang w:val="en-US"/>
        </w:rPr>
        <w:t xml:space="preserve">emory and history </w:t>
      </w:r>
      <w:r w:rsidR="004316C7" w:rsidRPr="00271B3E">
        <w:rPr>
          <w:rFonts w:ascii="Arial" w:hAnsi="Arial" w:cs="Arial"/>
          <w:szCs w:val="22"/>
        </w:rPr>
        <w:t>are assumed</w:t>
      </w:r>
      <w:r w:rsidR="004316C7" w:rsidRPr="00271B3E">
        <w:rPr>
          <w:rFonts w:ascii="Arial" w:hAnsi="Arial" w:cs="Arial"/>
          <w:szCs w:val="22"/>
          <w:lang w:val="en-US"/>
        </w:rPr>
        <w:t xml:space="preserve"> in OPO theories but hardly unpacked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&lt;EndNote&gt;&lt;Cite&gt;&lt;Author&gt;Suddaby&lt;/Author&gt;&lt;Year&gt;2014&lt;/Year&gt;&lt;RecNum&gt;4421&lt;/RecNum&gt;&lt;DisplayText&gt;(Suddaby, Foster, &amp;amp; Mills, 2014)&lt;/DisplayText&gt;&lt;record&gt;&lt;rec-number&gt;4421&lt;/rec-number&gt;&lt;foreign-keys&gt;&lt;key app="EN" db-id="9w022vpfm0rf9me9pzt5xs5hxrweres2xwpp" timestamp="1571852815"&gt;4421&lt;/key&gt;&lt;/foreign-keys&gt;&lt;ref-type name="Book Section"&gt;5&lt;/ref-type&gt;&lt;contributors&gt;&lt;authors&gt;&lt;author&gt;Suddaby, Roy&lt;/author&gt;&lt;author&gt;Foster, William M.&lt;/author&gt;&lt;author&gt;Mills, Albert J.&lt;/author&gt;&lt;/authors&gt;&lt;secondary-authors&gt;&lt;author&gt;Bucheli, Marcelo&lt;/author&gt;&lt;author&gt;Wadwhani, R. Daniel&lt;/author&gt;&lt;/secondary-authors&gt;&lt;/contributors&gt;&lt;titles&gt;&lt;title&gt;Historical Institutionalism&lt;/title&gt;&lt;secondary-title&gt;Organizations in Time: History, Theory, Methods&lt;/secondary-title&gt;&lt;/titles&gt;&lt;periodical&gt;&lt;full-title&gt;Organizations in time: History, theory, methods&lt;/full-title&gt;&lt;/periodical&gt;&lt;pages&gt;100-123&lt;/pages&gt;&lt;dates&gt;&lt;year&gt;2014&lt;/year&gt;&lt;/dates&gt;&lt;pub-location&gt;Oxford&lt;/pub-location&gt;&lt;publisher&gt;Oxford University Press&lt;/publisher&gt;&lt;urls&gt;&lt;/urls&gt;&lt;/record&gt;&lt;/Cite&gt;&lt;/EndNote&gt;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(Suddaby, Foster, &amp; Mills, 2014)</w:t>
      </w:r>
      <w:r w:rsidR="00DF5BA7" w:rsidRPr="00271B3E">
        <w:rPr>
          <w:rFonts w:ascii="Arial" w:hAnsi="Arial" w:cs="Arial"/>
          <w:szCs w:val="22"/>
          <w:lang w:val="en-US"/>
        </w:rPr>
        <w:fldChar w:fldCharType="end"/>
      </w:r>
      <w:r w:rsidR="004316C7" w:rsidRPr="00271B3E">
        <w:rPr>
          <w:rFonts w:ascii="Arial" w:hAnsi="Arial" w:cs="Arial"/>
          <w:szCs w:val="22"/>
          <w:lang w:val="en-US"/>
        </w:rPr>
        <w:t xml:space="preserve">. </w:t>
      </w:r>
      <w:r w:rsidR="000775E3" w:rsidRPr="00271B3E">
        <w:rPr>
          <w:rFonts w:ascii="Arial" w:hAnsi="Arial" w:cs="Arial"/>
          <w:szCs w:val="22"/>
          <w:lang w:val="en-US"/>
        </w:rPr>
        <w:t>Although there has been growing historical research on occupations and professions</w:t>
      </w:r>
      <w:r w:rsidR="00CA1558" w:rsidRPr="00271B3E">
        <w:rPr>
          <w:rFonts w:ascii="Arial" w:hAnsi="Arial" w:cs="Arial"/>
          <w:szCs w:val="22"/>
          <w:lang w:val="en-US"/>
        </w:rPr>
        <w:t xml:space="preserve"> </w:t>
      </w:r>
      <w:r w:rsidR="00CA1558" w:rsidRPr="00271B3E">
        <w:rPr>
          <w:rFonts w:ascii="Arial" w:hAnsi="Arial" w:cs="Arial"/>
          <w:szCs w:val="22"/>
          <w:lang w:val="en-US"/>
        </w:rPr>
        <w:fldChar w:fldCharType="begin"/>
      </w:r>
      <w:r w:rsidR="00CA1558" w:rsidRPr="00271B3E">
        <w:rPr>
          <w:rFonts w:ascii="Arial" w:hAnsi="Arial" w:cs="Arial"/>
          <w:szCs w:val="22"/>
          <w:lang w:val="en-US"/>
        </w:rPr>
        <w:instrText xml:space="preserve"> ADDIN EN.CITE &lt;EndNote&gt;&lt;Cite&gt;&lt;Author&gt;Burrage&lt;/Author&gt;&lt;Year&gt;1990&lt;/Year&gt;&lt;RecNum&gt;11907&lt;/RecNum&gt;&lt;DisplayText&gt;(Burrage &amp;amp; Torstendahl, 1990)&lt;/DisplayText&gt;&lt;record&gt;&lt;rec-number&gt;11907&lt;/rec-number&gt;&lt;foreign-keys&gt;&lt;key app="EN" db-id="9w022vpfm0rf9me9pzt5xs5hxrweres2xwpp" timestamp="1626744851"&gt;11907&lt;/key&gt;&lt;/foreign-keys&gt;&lt;ref-type name="Book"&gt;6&lt;/ref-type&gt;&lt;contributors&gt;&lt;authors&gt;&lt;author&gt;Burrage, Michael&lt;/author&gt;&lt;author&gt;Torstendahl, Rolf&lt;/author&gt;&lt;/authors&gt;&lt;/contributors&gt;&lt;titles&gt;&lt;title&gt;Professions in theory and history: Rethinking the study of the professions&lt;/title&gt;&lt;/titles&gt;&lt;dates&gt;&lt;year&gt;1990&lt;/year&gt;&lt;/dates&gt;&lt;pub-location&gt;London&lt;/pub-location&gt;&lt;publisher&gt;Sage&lt;/publisher&gt;&lt;urls&gt;&lt;/urls&gt;&lt;/record&gt;&lt;/Cite&gt;&lt;/EndNote&gt;</w:instrText>
      </w:r>
      <w:r w:rsidR="00CA1558" w:rsidRPr="00271B3E">
        <w:rPr>
          <w:rFonts w:ascii="Arial" w:hAnsi="Arial" w:cs="Arial"/>
          <w:szCs w:val="22"/>
          <w:lang w:val="en-US"/>
        </w:rPr>
        <w:fldChar w:fldCharType="separate"/>
      </w:r>
      <w:r w:rsidR="00CA1558" w:rsidRPr="00271B3E">
        <w:rPr>
          <w:rFonts w:ascii="Arial" w:hAnsi="Arial" w:cs="Arial"/>
          <w:noProof/>
          <w:szCs w:val="22"/>
          <w:lang w:val="en-US"/>
        </w:rPr>
        <w:t>(Burrage &amp; Torstendahl, 1990)</w:t>
      </w:r>
      <w:r w:rsidR="00CA1558" w:rsidRPr="00271B3E">
        <w:rPr>
          <w:rFonts w:ascii="Arial" w:hAnsi="Arial" w:cs="Arial"/>
          <w:szCs w:val="22"/>
          <w:lang w:val="en-US"/>
        </w:rPr>
        <w:fldChar w:fldCharType="end"/>
      </w:r>
      <w:r w:rsidR="000775E3" w:rsidRPr="00271B3E">
        <w:rPr>
          <w:rFonts w:ascii="Arial" w:hAnsi="Arial" w:cs="Arial"/>
          <w:szCs w:val="22"/>
          <w:lang w:val="en-US"/>
        </w:rPr>
        <w:t xml:space="preserve">, </w:t>
      </w:r>
      <w:r w:rsidR="003246B0" w:rsidRPr="00271B3E">
        <w:rPr>
          <w:rFonts w:ascii="Arial" w:hAnsi="Arial" w:cs="Arial"/>
          <w:szCs w:val="22"/>
          <w:lang w:val="en-US"/>
        </w:rPr>
        <w:t xml:space="preserve">the past has been used </w:t>
      </w:r>
      <w:r w:rsidR="00457F5D" w:rsidRPr="00271B3E">
        <w:rPr>
          <w:rFonts w:ascii="Arial" w:hAnsi="Arial" w:cs="Arial"/>
          <w:szCs w:val="22"/>
          <w:lang w:val="en-US"/>
        </w:rPr>
        <w:t xml:space="preserve">as </w:t>
      </w:r>
      <w:r w:rsidR="009A2CDD" w:rsidRPr="00271B3E">
        <w:rPr>
          <w:rFonts w:ascii="Arial" w:hAnsi="Arial" w:cs="Arial"/>
          <w:szCs w:val="22"/>
          <w:lang w:val="en-US"/>
        </w:rPr>
        <w:t xml:space="preserve">a </w:t>
      </w:r>
      <w:r w:rsidR="00457F5D" w:rsidRPr="00271B3E">
        <w:rPr>
          <w:rFonts w:ascii="Arial" w:hAnsi="Arial" w:cs="Arial"/>
          <w:szCs w:val="22"/>
          <w:lang w:val="en-US"/>
        </w:rPr>
        <w:t xml:space="preserve">field for testing </w:t>
      </w:r>
      <w:r w:rsidR="003246B0" w:rsidRPr="00271B3E">
        <w:rPr>
          <w:rFonts w:ascii="Arial" w:hAnsi="Arial" w:cs="Arial"/>
          <w:szCs w:val="22"/>
          <w:lang w:val="en-US"/>
        </w:rPr>
        <w:t xml:space="preserve">OPO theories </w:t>
      </w:r>
      <w:r w:rsidR="00457F5D" w:rsidRPr="00271B3E">
        <w:rPr>
          <w:rFonts w:ascii="Arial" w:hAnsi="Arial" w:cs="Arial"/>
          <w:szCs w:val="22"/>
          <w:lang w:val="en-US"/>
        </w:rPr>
        <w:t>instead of a construct within OPO theorizing.</w:t>
      </w:r>
      <w:r w:rsidR="003246B0" w:rsidRPr="00271B3E">
        <w:rPr>
          <w:rFonts w:ascii="Arial" w:hAnsi="Arial" w:cs="Arial"/>
          <w:szCs w:val="22"/>
          <w:lang w:val="en-US"/>
        </w:rPr>
        <w:t xml:space="preserve"> </w:t>
      </w:r>
      <w:r w:rsidR="004316C7" w:rsidRPr="00271B3E">
        <w:rPr>
          <w:rFonts w:ascii="Arial" w:hAnsi="Arial" w:cs="Arial"/>
          <w:szCs w:val="22"/>
          <w:lang w:val="en-US"/>
        </w:rPr>
        <w:t xml:space="preserve">Prior studies have focused on the emergence and diffusion of occupational categories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&lt;EndNote&gt;&lt;Cite&gt;&lt;Author&gt;Baron&lt;/Author&gt;&lt;Year&gt;1986&lt;/Year&gt;&lt;RecNum&gt;11914&lt;/RecNum&gt;&lt;DisplayText&gt;(Baron, Dobbin, &amp;amp; Jennings, 1986; Dobbin, 1994)&lt;/DisplayText&gt;&lt;record&gt;&lt;rec-number&gt;11914&lt;/rec-number&gt;&lt;foreign-keys&gt;&lt;key app="EN" db-id="9w022vpfm0rf9me9pzt5xs5hxrweres2xwpp" timestamp="1627103543"&gt;11914&lt;/key&gt;&lt;/foreign-keys&gt;&lt;ref-type name="Journal Article"&gt;17&lt;/ref-type&gt;&lt;contributors&gt;&lt;authors&gt;&lt;author&gt;Baron, James N&lt;/author&gt;&lt;author&gt;Dobbin, Frank R&lt;/author&gt;&lt;author&gt;P. Devereaux Jennings&lt;/author&gt;&lt;/authors&gt;&lt;/contributors&gt;&lt;titles&gt;&lt;title&gt;War and Peace: The Evolution of Modern Personnel Administration in U.S. Industry&lt;/title&gt;&lt;secondary-title&gt;American Journal of Sociology&lt;/secondary-title&gt;&lt;/titles&gt;&lt;periodical&gt;&lt;full-title&gt;American Journal of Sociology&lt;/full-title&gt;&lt;/periodical&gt;&lt;pages&gt;350-383&lt;/pages&gt;&lt;volume&gt;92&lt;/volume&gt;&lt;number&gt;2&lt;/number&gt;&lt;dates&gt;&lt;year&gt;1986&lt;/year&gt;&lt;/dates&gt;&lt;urls&gt;&lt;related-urls&gt;&lt;url&gt;https://www.journals.uchicago.edu/doi/abs/10.1086/228504&lt;/url&gt;&lt;/related-urls&gt;&lt;/urls&gt;&lt;electronic-resource-num&gt;10.1086/228504&lt;/electronic-resource-num&gt;&lt;/record&gt;&lt;/Cite&gt;&lt;Cite&gt;&lt;Author&gt;Dobbin&lt;/Author&gt;&lt;Year&gt;1994&lt;/Year&gt;&lt;RecNum&gt;6198&lt;/RecNum&gt;&lt;record&gt;&lt;rec-number&gt;6198&lt;/rec-number&gt;&lt;foreign-keys&gt;&lt;key app="EN" db-id="9w022vpfm0rf9me9pzt5xs5hxrweres2xwpp" timestamp="1571852852"&gt;6198&lt;/key&gt;&lt;/foreign-keys&gt;&lt;ref-type name="Book Section"&gt;5&lt;/ref-type&gt;&lt;contributors&gt;&lt;authors&gt;&lt;author&gt;Dobbin, Frank&lt;/author&gt;&lt;/authors&gt;&lt;secondary-authors&gt;&lt;author&gt;Crane, D.&lt;/author&gt;&lt;/secondary-authors&gt;&lt;/contributors&gt;&lt;titles&gt;&lt;title&gt;Cultural models of organization: The social construction of rational organizing principles&lt;/title&gt;&lt;secondary-title&gt;The Sociology of Culture: Emerging Theoretical Perspectives&lt;/secondary-title&gt;&lt;/titles&gt;&lt;periodical&gt;&lt;full-title&gt;The sociology of culture: Emerging theoretical perspectives&lt;/full-title&gt;&lt;/periodical&gt;&lt;pages&gt;117–141&lt;/pages&gt;&lt;dates&gt;&lt;year&gt;1994&lt;/year&gt;&lt;/dates&gt;&lt;pub-location&gt;Oxford&lt;/pub-location&gt;&lt;publisher&gt;Basil Blackwell&lt;/publisher&gt;&lt;urls&gt;&lt;/urls&gt;&lt;/record&gt;&lt;/Cite&gt;&lt;/EndNote&gt;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(Baron, Dobbin, &amp; Jennings, 1986; Dobbin, 1994)</w:t>
      </w:r>
      <w:r w:rsidR="00DF5BA7" w:rsidRPr="00271B3E">
        <w:rPr>
          <w:rFonts w:ascii="Arial" w:hAnsi="Arial" w:cs="Arial"/>
          <w:szCs w:val="22"/>
          <w:lang w:val="en-US"/>
        </w:rPr>
        <w:fldChar w:fldCharType="end"/>
      </w:r>
      <w:r w:rsidR="004316C7" w:rsidRPr="00271B3E">
        <w:rPr>
          <w:rFonts w:ascii="Arial" w:hAnsi="Arial" w:cs="Arial"/>
          <w:szCs w:val="22"/>
          <w:lang w:val="en-US"/>
        </w:rPr>
        <w:t xml:space="preserve">, the transmission of professional norms and culture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&lt;EndNote&gt;&lt;Cite&gt;&lt;Author&gt;Becker&lt;/Author&gt;&lt;Year&gt;1961&lt;/Year&gt;&lt;RecNum&gt;11916&lt;/RecNum&gt;&lt;DisplayText&gt;(Becker, Geer, Hughes, &amp;amp; Strauss, 1961; Orr, 1996)&lt;/DisplayText&gt;&lt;record&gt;&lt;rec-number&gt;11916&lt;/rec-number&gt;&lt;foreign-keys&gt;&lt;key app="EN" db-id="9w022vpfm0rf9me9pzt5xs5hxrweres2xwpp" timestamp="1627105879"&gt;11916&lt;/key&gt;&lt;/foreign-keys&gt;&lt;ref-type name="Book"&gt;6&lt;/ref-type&gt;&lt;contributors&gt;&lt;authors&gt;&lt;author&gt;Becker, Howard Saul&lt;/author&gt;&lt;author&gt;Geer, Blanche&lt;/author&gt;&lt;author&gt;Hughes, Everett C&lt;/author&gt;&lt;author&gt;Strauss, Anselm L.&lt;/author&gt;&lt;/authors&gt;&lt;/contributors&gt;&lt;titles&gt;&lt;title&gt;Boys in White: Student Culture in Medical School&lt;/title&gt;&lt;/titles&gt;&lt;dates&gt;&lt;year&gt;1961&lt;/year&gt;&lt;/dates&gt;&lt;pub-location&gt;Chicago&lt;/pub-location&gt;&lt;publisher&gt;University of Chicago Press&lt;/publisher&gt;&lt;urls&gt;&lt;/urls&gt;&lt;/record&gt;&lt;/Cite&gt;&lt;Cite&gt;&lt;Author&gt;Orr&lt;/Author&gt;&lt;Year&gt;1996&lt;/Year&gt;&lt;RecNum&gt;11833&lt;/RecNum&gt;&lt;record&gt;&lt;rec-number&gt;11833&lt;/rec-number&gt;&lt;foreign-keys&gt;&lt;key app="EN" db-id="9w022vpfm0rf9me9pzt5xs5hxrweres2xwpp" timestamp="1624324004"&gt;11833&lt;/key&gt;&lt;/foreign-keys&gt;&lt;ref-type name="Book"&gt;6&lt;/ref-type&gt;&lt;contributors&gt;&lt;authors&gt;&lt;author&gt;Orr, Julian E&lt;/author&gt;&lt;/authors&gt;&lt;/contributors&gt;&lt;titles&gt;&lt;title&gt;Talking about Machines: An Ethnography of a Modern Job&lt;/title&gt;&lt;/titles&gt;&lt;dates&gt;&lt;year&gt;1996&lt;/year&gt;&lt;/dates&gt;&lt;pub-location&gt;Ithaca&lt;/pub-location&gt;&lt;publisher&gt;Cornell University Press&lt;/publisher&gt;&lt;urls&gt;&lt;/urls&gt;&lt;/record&gt;&lt;/Cite&gt;&lt;/EndNote&gt;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(Becker, Geer, Hughes, &amp; Strauss, 1961; Orr, 1996)</w:t>
      </w:r>
      <w:r w:rsidR="00DF5BA7" w:rsidRPr="00271B3E">
        <w:rPr>
          <w:rFonts w:ascii="Arial" w:hAnsi="Arial" w:cs="Arial"/>
          <w:szCs w:val="22"/>
          <w:lang w:val="en-US"/>
        </w:rPr>
        <w:fldChar w:fldCharType="end"/>
      </w:r>
      <w:r w:rsidR="004316C7" w:rsidRPr="00271B3E">
        <w:rPr>
          <w:rFonts w:ascii="Arial" w:hAnsi="Arial" w:cs="Arial"/>
          <w:szCs w:val="22"/>
          <w:lang w:val="en-US"/>
        </w:rPr>
        <w:t xml:space="preserve">, the historical gendering of professions </w:t>
      </w:r>
      <w:r w:rsidR="00DF5BA7" w:rsidRPr="00271B3E">
        <w:rPr>
          <w:rFonts w:ascii="Arial" w:hAnsi="Arial" w:cs="Arial"/>
          <w:szCs w:val="22"/>
          <w:lang w:val="en-US"/>
        </w:rPr>
        <w:fldChar w:fldCharType="begin">
          <w:fldData xml:space="preserve">PEVuZE5vdGU+PENpdGU+PEF1dGhvcj5Bcm5kdDwvQXV0aG9yPjxZZWFyPjIwMDU8L1llYXI+PFJl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</w:fldData>
        </w:fldChar>
      </w:r>
      <w:r w:rsidR="00DF5BA7" w:rsidRPr="00271B3E">
        <w:rPr>
          <w:rFonts w:ascii="Arial" w:hAnsi="Arial" w:cs="Arial"/>
          <w:szCs w:val="22"/>
          <w:lang w:val="en-US"/>
        </w:rPr>
        <w:instrText xml:space="preserve"> ADDIN EN.CITE </w:instrText>
      </w:r>
      <w:r w:rsidR="00DF5BA7" w:rsidRPr="00271B3E">
        <w:rPr>
          <w:rFonts w:ascii="Arial" w:hAnsi="Arial" w:cs="Arial"/>
          <w:szCs w:val="22"/>
          <w:lang w:val="en-US"/>
        </w:rPr>
        <w:fldChar w:fldCharType="begin">
          <w:fldData xml:space="preserve">PEVuZE5vdGU+PENpdGU+PEF1dGhvcj5Bcm5kdDwvQXV0aG9yPjxZZWFyPjIwMDU8L1llYXI+PFJl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</w:fldData>
        </w:fldChar>
      </w:r>
      <w:r w:rsidR="00DF5BA7" w:rsidRPr="00271B3E">
        <w:rPr>
          <w:rFonts w:ascii="Arial" w:hAnsi="Arial" w:cs="Arial"/>
          <w:szCs w:val="22"/>
          <w:lang w:val="en-US"/>
        </w:rPr>
        <w:instrText xml:space="preserve"> ADDIN EN.CITE.DATA </w:instrText>
      </w:r>
      <w:r w:rsidR="00DF5BA7" w:rsidRPr="00271B3E">
        <w:rPr>
          <w:rFonts w:ascii="Arial" w:hAnsi="Arial" w:cs="Arial"/>
          <w:szCs w:val="22"/>
          <w:lang w:val="en-US"/>
        </w:rPr>
      </w:r>
      <w:r w:rsidR="00DF5BA7" w:rsidRPr="00271B3E">
        <w:rPr>
          <w:rFonts w:ascii="Arial" w:hAnsi="Arial" w:cs="Arial"/>
          <w:szCs w:val="22"/>
          <w:lang w:val="en-US"/>
        </w:rPr>
        <w:fldChar w:fldCharType="end"/>
      </w:r>
      <w:r w:rsidR="00DF5BA7" w:rsidRPr="00271B3E">
        <w:rPr>
          <w:rFonts w:ascii="Arial" w:hAnsi="Arial" w:cs="Arial"/>
          <w:szCs w:val="22"/>
          <w:lang w:val="en-US"/>
        </w:rPr>
      </w:r>
      <w:r w:rsidR="00DF5BA7" w:rsidRPr="00271B3E">
        <w:rPr>
          <w:rFonts w:ascii="Arial" w:hAnsi="Arial" w:cs="Arial"/>
          <w:szCs w:val="22"/>
          <w:lang w:val="en-US"/>
        </w:rPr>
        <w:fldChar w:fldCharType="separate"/>
      </w:r>
      <w:r w:rsidR="00DF5BA7" w:rsidRPr="00271B3E">
        <w:rPr>
          <w:rFonts w:ascii="Arial" w:hAnsi="Arial" w:cs="Arial"/>
          <w:noProof/>
          <w:szCs w:val="22"/>
          <w:lang w:val="en-US"/>
        </w:rPr>
        <w:t>(Arndt &amp; Bigelow, 2005; Davies, 1996)</w:t>
      </w:r>
      <w:r w:rsidR="00DF5BA7" w:rsidRPr="00271B3E">
        <w:rPr>
          <w:rFonts w:ascii="Arial" w:hAnsi="Arial" w:cs="Arial"/>
          <w:szCs w:val="22"/>
          <w:lang w:val="en-US"/>
        </w:rPr>
        <w:fldChar w:fldCharType="end"/>
      </w:r>
      <w:r w:rsidR="004316C7" w:rsidRPr="00271B3E">
        <w:rPr>
          <w:rFonts w:ascii="Arial" w:hAnsi="Arial" w:cs="Arial"/>
          <w:szCs w:val="22"/>
          <w:lang w:val="en-US"/>
        </w:rPr>
        <w:t xml:space="preserve">, and how professionals change and maintain institutions </w:t>
      </w:r>
      <w:r w:rsidR="00DF5BA7" w:rsidRPr="00271B3E">
        <w:rPr>
          <w:rFonts w:ascii="Arial" w:hAnsi="Arial" w:cs="Arial"/>
          <w:szCs w:val="22"/>
          <w:lang w:val="en-US"/>
        </w:rPr>
        <w:fldChar w:fldCharType="begin">
          <w:fldData xml:space="preserve">PEVuZE5vdGU+PENpdGU+PEF1dGhvcj5XcmlnaHQ8L0F1dGhvcj48WWVhcj4yMDE3PC9ZZWFyPjxS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</w:fldData>
        </w:fldChar>
      </w:r>
      <w:r w:rsidR="00DF5BA7" w:rsidRPr="00271B3E">
        <w:rPr>
          <w:rFonts w:ascii="Arial" w:hAnsi="Arial" w:cs="Arial"/>
          <w:szCs w:val="22"/>
          <w:lang w:val="en-US"/>
        </w:rPr>
        <w:instrText xml:space="preserve"> ADDIN EN.CITE </w:instrText>
      </w:r>
      <w:r w:rsidR="00DF5BA7" w:rsidRPr="00271B3E">
        <w:rPr>
          <w:rFonts w:ascii="Arial" w:hAnsi="Arial" w:cs="Arial"/>
          <w:szCs w:val="22"/>
          <w:lang w:val="en-US"/>
        </w:rPr>
        <w:fldChar w:fldCharType="begin">
          <w:fldData xml:space="preserve">PEVuZE5vdGU+PENpdGU+PEF1dGhvcj5XcmlnaHQ8L0F1dGhvcj48WWVhcj4yMDE3PC9ZZWFyPjxS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</w:fldData>
        </w:fldChar>
      </w:r>
      <w:r w:rsidR="00DF5BA7" w:rsidRPr="00271B3E">
        <w:rPr>
          <w:rFonts w:ascii="Arial" w:hAnsi="Arial" w:cs="Arial"/>
          <w:szCs w:val="22"/>
          <w:lang w:val="en-US"/>
        </w:rPr>
        <w:instrText xml:space="preserve"> ADDIN EN.CITE.DATA </w:instrText>
      </w:r>
      <w:r w:rsidR="00DF5BA7" w:rsidRPr="00271B3E">
        <w:rPr>
          <w:rFonts w:ascii="Arial" w:hAnsi="Arial" w:cs="Arial"/>
          <w:szCs w:val="22"/>
          <w:lang w:val="en-US"/>
        </w:rPr>
      </w:r>
      <w:r w:rsidR="00DF5BA7" w:rsidRPr="00271B3E">
        <w:rPr>
          <w:rFonts w:ascii="Arial" w:hAnsi="Arial" w:cs="Arial"/>
          <w:szCs w:val="22"/>
          <w:lang w:val="en-US"/>
        </w:rPr>
        <w:fldChar w:fldCharType="end"/>
      </w:r>
      <w:r w:rsidR="00DF5BA7" w:rsidRPr="00271B3E">
        <w:rPr>
          <w:rFonts w:ascii="Arial" w:hAnsi="Arial" w:cs="Arial"/>
          <w:szCs w:val="22"/>
          <w:lang w:val="en-US"/>
        </w:rPr>
      </w:r>
      <w:r w:rsidR="00DF5BA7" w:rsidRPr="00271B3E">
        <w:rPr>
          <w:rFonts w:ascii="Arial" w:hAnsi="Arial" w:cs="Arial"/>
          <w:szCs w:val="22"/>
          <w:lang w:val="en-US"/>
        </w:rPr>
        <w:fldChar w:fldCharType="separate"/>
      </w:r>
      <w:r w:rsidR="00DF5BA7" w:rsidRPr="00271B3E">
        <w:rPr>
          <w:rFonts w:ascii="Arial" w:hAnsi="Arial" w:cs="Arial"/>
          <w:noProof/>
          <w:szCs w:val="22"/>
          <w:lang w:val="en-US"/>
        </w:rPr>
        <w:t>(Greenwood, Suddaby, &amp; Hinings, 2002; Wright, Zammuto, &amp; Liesch, 2017)</w:t>
      </w:r>
      <w:r w:rsidR="00DF5BA7" w:rsidRPr="00271B3E">
        <w:rPr>
          <w:rFonts w:ascii="Arial" w:hAnsi="Arial" w:cs="Arial"/>
          <w:szCs w:val="22"/>
          <w:lang w:val="en-US"/>
        </w:rPr>
        <w:fldChar w:fldCharType="end"/>
      </w:r>
      <w:r w:rsidR="004316C7" w:rsidRPr="00271B3E">
        <w:rPr>
          <w:rFonts w:ascii="Arial" w:hAnsi="Arial" w:cs="Arial"/>
          <w:szCs w:val="22"/>
          <w:lang w:val="en-US"/>
        </w:rPr>
        <w:t xml:space="preserve">. These studies use constructs </w:t>
      </w:r>
      <w:r w:rsidR="004C4677" w:rsidRPr="00271B3E">
        <w:rPr>
          <w:rFonts w:ascii="Arial" w:hAnsi="Arial" w:cs="Arial"/>
          <w:szCs w:val="22"/>
          <w:lang w:val="en-US"/>
        </w:rPr>
        <w:t xml:space="preserve">such as </w:t>
      </w:r>
      <w:r w:rsidR="004316C7" w:rsidRPr="00271B3E">
        <w:rPr>
          <w:rFonts w:ascii="Arial" w:hAnsi="Arial" w:cs="Arial"/>
          <w:szCs w:val="22"/>
          <w:lang w:val="en-US"/>
        </w:rPr>
        <w:t>professionalization</w:t>
      </w:r>
      <w:r w:rsidR="004C4677" w:rsidRPr="00271B3E">
        <w:rPr>
          <w:rFonts w:ascii="Arial" w:hAnsi="Arial" w:cs="Arial"/>
          <w:szCs w:val="22"/>
          <w:lang w:val="en-US"/>
        </w:rPr>
        <w:t xml:space="preserve"> and </w:t>
      </w:r>
      <w:r w:rsidR="004316C7" w:rsidRPr="00271B3E">
        <w:rPr>
          <w:rFonts w:ascii="Arial" w:hAnsi="Arial" w:cs="Arial"/>
          <w:szCs w:val="22"/>
          <w:lang w:val="en-US"/>
        </w:rPr>
        <w:t>institutionalization that assume that a community with claims about a body of knowledge becomes progressively accepted and endure</w:t>
      </w:r>
      <w:r w:rsidR="009A2CDD" w:rsidRPr="00271B3E">
        <w:rPr>
          <w:rFonts w:ascii="Arial" w:hAnsi="Arial" w:cs="Arial"/>
          <w:szCs w:val="22"/>
          <w:lang w:val="en-US"/>
        </w:rPr>
        <w:t>s</w:t>
      </w:r>
      <w:r w:rsidR="004316C7" w:rsidRPr="00271B3E">
        <w:rPr>
          <w:rFonts w:ascii="Arial" w:hAnsi="Arial" w:cs="Arial"/>
          <w:szCs w:val="22"/>
          <w:lang w:val="en-US"/>
        </w:rPr>
        <w:t xml:space="preserve"> over time </w:t>
      </w:r>
      <w:r w:rsidR="00DF5BA7" w:rsidRPr="00271B3E">
        <w:rPr>
          <w:rFonts w:ascii="Arial" w:hAnsi="Arial" w:cs="Arial"/>
          <w:szCs w:val="22"/>
          <w:lang w:val="en-US"/>
        </w:rPr>
        <w:fldChar w:fldCharType="begin">
          <w:fldData xml:space="preserve">PEVuZE5vdGU+PENpdGU+PEF1dGhvcj5BYmJvdHQ8L0F1dGhvcj48WWVhcj4xOTg4PC9ZZWFyPjxS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</w:fldData>
        </w:fldChar>
      </w:r>
      <w:r w:rsidR="00DF5BA7" w:rsidRPr="00271B3E">
        <w:rPr>
          <w:rFonts w:ascii="Arial" w:hAnsi="Arial" w:cs="Arial"/>
          <w:szCs w:val="22"/>
          <w:lang w:val="en-US"/>
        </w:rPr>
        <w:instrText xml:space="preserve"> ADDIN EN.CITE </w:instrText>
      </w:r>
      <w:r w:rsidR="00DF5BA7" w:rsidRPr="00271B3E">
        <w:rPr>
          <w:rFonts w:ascii="Arial" w:hAnsi="Arial" w:cs="Arial"/>
          <w:szCs w:val="22"/>
          <w:lang w:val="en-US"/>
        </w:rPr>
        <w:fldChar w:fldCharType="begin">
          <w:fldData xml:space="preserve">PEVuZE5vdGU+PENpdGU+PEF1dGhvcj5BYmJvdHQ8L0F1dGhvcj48WWVhcj4xOTg4PC9ZZWFyPjxS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</w:fldData>
        </w:fldChar>
      </w:r>
      <w:r w:rsidR="00DF5BA7" w:rsidRPr="00271B3E">
        <w:rPr>
          <w:rFonts w:ascii="Arial" w:hAnsi="Arial" w:cs="Arial"/>
          <w:szCs w:val="22"/>
          <w:lang w:val="en-US"/>
        </w:rPr>
        <w:instrText xml:space="preserve"> ADDIN EN.CITE.DATA </w:instrText>
      </w:r>
      <w:r w:rsidR="00DF5BA7" w:rsidRPr="00271B3E">
        <w:rPr>
          <w:rFonts w:ascii="Arial" w:hAnsi="Arial" w:cs="Arial"/>
          <w:szCs w:val="22"/>
          <w:lang w:val="en-US"/>
        </w:rPr>
      </w:r>
      <w:r w:rsidR="00DF5BA7" w:rsidRPr="00271B3E">
        <w:rPr>
          <w:rFonts w:ascii="Arial" w:hAnsi="Arial" w:cs="Arial"/>
          <w:szCs w:val="22"/>
          <w:lang w:val="en-US"/>
        </w:rPr>
        <w:fldChar w:fldCharType="end"/>
      </w:r>
      <w:r w:rsidR="00DF5BA7" w:rsidRPr="00271B3E">
        <w:rPr>
          <w:rFonts w:ascii="Arial" w:hAnsi="Arial" w:cs="Arial"/>
          <w:szCs w:val="22"/>
          <w:lang w:val="en-US"/>
        </w:rPr>
      </w:r>
      <w:r w:rsidR="00DF5BA7" w:rsidRPr="00271B3E">
        <w:rPr>
          <w:rFonts w:ascii="Arial" w:hAnsi="Arial" w:cs="Arial"/>
          <w:szCs w:val="22"/>
          <w:lang w:val="en-US"/>
        </w:rPr>
        <w:fldChar w:fldCharType="separate"/>
      </w:r>
      <w:r w:rsidR="00DF5BA7" w:rsidRPr="00271B3E">
        <w:rPr>
          <w:rFonts w:ascii="Arial" w:hAnsi="Arial" w:cs="Arial"/>
          <w:noProof/>
          <w:szCs w:val="22"/>
          <w:lang w:val="en-US"/>
        </w:rPr>
        <w:t>(Abbott, 1988; Suddaby &amp; Viale, 2011)</w:t>
      </w:r>
      <w:r w:rsidR="00DF5BA7" w:rsidRPr="00271B3E">
        <w:rPr>
          <w:rFonts w:ascii="Arial" w:hAnsi="Arial" w:cs="Arial"/>
          <w:szCs w:val="22"/>
          <w:lang w:val="en-US"/>
        </w:rPr>
        <w:fldChar w:fldCharType="end"/>
      </w:r>
      <w:r w:rsidR="004316C7" w:rsidRPr="00271B3E">
        <w:rPr>
          <w:rFonts w:ascii="Arial" w:hAnsi="Arial" w:cs="Arial"/>
          <w:szCs w:val="22"/>
          <w:lang w:val="en-US"/>
        </w:rPr>
        <w:t xml:space="preserve">. In addition, institutional approaches to OPO use a variety of historical metaphors such as ‘sedimentation’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&lt;EndNote&gt;&lt;Cite&gt;&lt;Author&gt;Cooper&lt;/Author&gt;&lt;Year&gt;1996&lt;/Year&gt;&lt;RecNum&gt;5175&lt;/RecNum&gt;&lt;DisplayText&gt;(Cooper, Hinings, Greenwood, &amp;amp; Brown, 1996)&lt;/DisplayText&gt;&lt;record&gt;&lt;rec-number&gt;5175&lt;/rec-number&gt;&lt;foreign-keys&gt;&lt;key app="EN" db-id="9w022vpfm0rf9me9pzt5xs5hxrweres2xwpp" timestamp="1571852818"&gt;5175&lt;/key&gt;&lt;/foreign-keys&gt;&lt;ref-type name="Journal Article"&gt;17&lt;/ref-type&gt;&lt;contributors&gt;&lt;authors&gt;&lt;author&gt;Cooper, David J&lt;/author&gt;&lt;author&gt;Hinings, Bob&lt;/author&gt;&lt;author&gt;Greenwood, Royston&lt;/author&gt;&lt;author&gt;Brown, John L&lt;/author&gt;&lt;/authors&gt;&lt;/contributors&gt;&lt;titles&gt;&lt;title&gt;Sedimentation and transformation in organizational change: The case of Canadian law firms&lt;/title&gt;&lt;secondary-title&gt;Organization Studies&lt;/secondary-title&gt;&lt;/titles&gt;&lt;periodical&gt;&lt;full-title&gt;Organization Studies&lt;/full-title&gt;&lt;/periodical&gt;&lt;pages&gt;623-647&lt;/pages&gt;&lt;volume&gt;17&lt;/volume&gt;&lt;number&gt;4&lt;/number&gt;&lt;dates&gt;&lt;year&gt;1996&lt;/year&gt;&lt;/dates&gt;&lt;isbn&gt;0170-8406&lt;/isbn&gt;&lt;urls&gt;&lt;/urls&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(Cooper, Hinings, Greenwood, &amp; Brown, 1996)</w:t>
      </w:r>
      <w:r w:rsidR="00DF5BA7" w:rsidRPr="00271B3E">
        <w:rPr>
          <w:rFonts w:ascii="Arial" w:hAnsi="Arial" w:cs="Arial"/>
          <w:szCs w:val="22"/>
          <w:lang w:val="en-US"/>
        </w:rPr>
        <w:fldChar w:fldCharType="end"/>
      </w:r>
      <w:r w:rsidR="004316C7" w:rsidRPr="00271B3E">
        <w:rPr>
          <w:rFonts w:ascii="Arial" w:hAnsi="Arial" w:cs="Arial"/>
          <w:szCs w:val="22"/>
          <w:lang w:val="en-US"/>
        </w:rPr>
        <w:t xml:space="preserve">, ‘layering’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&lt;EndNote&gt;&lt;Cite&gt;&lt;Author&gt;Thelen&lt;/Author&gt;&lt;Year&gt;2004&lt;/Year&gt;&lt;RecNum&gt;11879&lt;/RecNum&gt;&lt;DisplayText&gt;(Thelen, 2004)&lt;/DisplayText&gt;&lt;record&gt;&lt;rec-number&gt;11879&lt;/rec-number&gt;&lt;foreign-keys&gt;&lt;key app="EN" db-id="9w022vpfm0rf9me9pzt5xs5hxrweres2xwpp" timestamp="1625505965"&gt;11879&lt;/key&gt;&lt;/foreign-keys&gt;&lt;ref-type name="Book"&gt;6&lt;/ref-type&gt;&lt;contributors&gt;&lt;authors&gt;&lt;author&gt;Thelen, Kathleen&lt;/author&gt;&lt;/authors&gt;&lt;/contributors&gt;&lt;titles&gt;&lt;title&gt;How Institutions Evolve: The Political Economy of Skills in Germany, Britain, the United States, and Japan&lt;/title&gt;&lt;/titles&gt;&lt;dates&gt;&lt;year&gt;2004&lt;/year&gt;&lt;/dates&gt;&lt;pub-location&gt;Cambridge&lt;/pub-location&gt;&lt;publisher&gt;Cambridge University Press.&lt;/publisher&gt;&lt;urls&gt;&lt;/urls&gt;&lt;/record&gt;&lt;/Cite&gt;&lt;/EndNote&gt;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(Thelen, 2004)</w:t>
      </w:r>
      <w:r w:rsidR="00DF5BA7" w:rsidRPr="00271B3E">
        <w:rPr>
          <w:rFonts w:ascii="Arial" w:hAnsi="Arial" w:cs="Arial"/>
          <w:szCs w:val="22"/>
          <w:lang w:val="en-US"/>
        </w:rPr>
        <w:fldChar w:fldCharType="end"/>
      </w:r>
      <w:r w:rsidR="004316C7" w:rsidRPr="00271B3E">
        <w:rPr>
          <w:rFonts w:ascii="Arial" w:hAnsi="Arial" w:cs="Arial"/>
          <w:szCs w:val="22"/>
          <w:lang w:val="en-US"/>
        </w:rPr>
        <w:t xml:space="preserve">, and ‘legacies’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&lt;EndNote&gt;&lt;Cite&gt;&lt;Author&gt;Schneiberg&lt;/Author&gt;&lt;Year&gt;2007&lt;/Year&gt;&lt;RecNum&gt;3849&lt;/RecNum&gt;&lt;DisplayText&gt;(Schneiberg, 2007)&lt;/DisplayText&gt;&lt;record&gt;&lt;rec-number&gt;3849&lt;/rec-number&gt;&lt;foreign-keys&gt;&lt;key app="EN" db-id="9w022vpfm0rf9me9pzt5xs5hxrweres2xwpp" timestamp="1571852808"&gt;3849&lt;/key&gt;&lt;/foreign-keys&gt;&lt;ref-type name="Journal Article"&gt;17&lt;/ref-type&gt;&lt;contributors&gt;&lt;authors&gt;&lt;author&gt;Schneiberg, Marc&lt;/author&gt;&lt;/authors&gt;&lt;/contributors&gt;&lt;titles&gt;&lt;title&gt;What&amp;apos;s on the path? Path dependence, organizational diversity and the problem of institutional change in the US economy, 1900–1950&lt;/title&gt;&lt;secondary-title&gt;Socio-Economic Review&lt;/secondary-title&gt;&lt;/titles&gt;&lt;periodical&gt;&lt;full-title&gt;Socio-Economic Review&lt;/full-title&gt;&lt;/periodical&gt;&lt;pages&gt;47-80&lt;/pages&gt;&lt;volume&gt;5&lt;/volume&gt;&lt;number&gt;1&lt;/number&gt;&lt;dates&gt;&lt;year&gt;2007&lt;/year&gt;&lt;/dates&gt;&lt;urls&gt;&lt;related-urls&gt;&lt;url&gt;http://ser.oxfordjournals.org/content/5/1/47.abstract&lt;/url&gt;&lt;url&gt;http://ser.oxfordjournals.org/content/5/1/47.full.pdf&lt;/url&gt;&lt;/related-urls&gt;&lt;/urls&gt;&lt;electronic-resource-num&gt;10.1093/ser/mwl006&lt;/electronic-resource-num&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(Schneiberg, 2007)</w:t>
      </w:r>
      <w:r w:rsidR="00DF5BA7" w:rsidRPr="00271B3E">
        <w:rPr>
          <w:rFonts w:ascii="Arial" w:hAnsi="Arial" w:cs="Arial"/>
          <w:szCs w:val="22"/>
          <w:lang w:val="en-US"/>
        </w:rPr>
        <w:fldChar w:fldCharType="end"/>
      </w:r>
      <w:r w:rsidR="004316C7" w:rsidRPr="00271B3E">
        <w:rPr>
          <w:rFonts w:ascii="Arial" w:hAnsi="Arial" w:cs="Arial"/>
          <w:szCs w:val="22"/>
          <w:lang w:val="en-US"/>
        </w:rPr>
        <w:t xml:space="preserve"> to capture the cumulation of remnants</w:t>
      </w:r>
      <w:r w:rsidR="004316C7" w:rsidRPr="00271B3E">
        <w:rPr>
          <w:rFonts w:ascii="Arial" w:hAnsi="Arial" w:cs="Arial"/>
          <w:szCs w:val="22"/>
        </w:rPr>
        <w:t xml:space="preserve"> from the past </w:t>
      </w:r>
      <w:r w:rsidR="004316C7" w:rsidRPr="00271B3E">
        <w:rPr>
          <w:rFonts w:ascii="Arial" w:hAnsi="Arial" w:cs="Arial"/>
          <w:szCs w:val="22"/>
          <w:lang w:val="en-US"/>
        </w:rPr>
        <w:t xml:space="preserve">and their translation across time </w:t>
      </w:r>
      <w:r w:rsidR="004316C7" w:rsidRPr="00271B3E">
        <w:rPr>
          <w:rFonts w:ascii="Arial" w:hAnsi="Arial" w:cs="Arial"/>
          <w:szCs w:val="22"/>
        </w:rPr>
        <w:t xml:space="preserve">and space </w:t>
      </w:r>
      <w:r w:rsidR="00DF5BA7" w:rsidRPr="00271B3E">
        <w:rPr>
          <w:rFonts w:ascii="Arial" w:hAnsi="Arial" w:cs="Arial"/>
          <w:szCs w:val="22"/>
          <w:lang w:val="en-US"/>
        </w:rPr>
        <w:fldChar w:fldCharType="begin">
          <w:fldData xml:space="preserve">PEVuZE5vdGU+PENpdGU+PEF1dGhvcj5LaXBwaW5nPC9BdXRob3I+PFllYXI+MjAxMzwvWWVhcj48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</w:fldData>
        </w:fldChar>
      </w:r>
      <w:r w:rsidR="00DF5BA7" w:rsidRPr="00271B3E">
        <w:rPr>
          <w:rFonts w:ascii="Arial" w:hAnsi="Arial" w:cs="Arial"/>
          <w:szCs w:val="22"/>
          <w:lang w:val="en-US"/>
        </w:rPr>
        <w:instrText xml:space="preserve"> ADDIN EN.CITE </w:instrText>
      </w:r>
      <w:r w:rsidR="00DF5BA7" w:rsidRPr="00271B3E">
        <w:rPr>
          <w:rFonts w:ascii="Arial" w:hAnsi="Arial" w:cs="Arial"/>
          <w:szCs w:val="22"/>
          <w:lang w:val="en-US"/>
        </w:rPr>
        <w:fldChar w:fldCharType="begin">
          <w:fldData xml:space="preserve">PEVuZE5vdGU+PENpdGU+PEF1dGhvcj5LaXBwaW5nPC9BdXRob3I+PFllYXI+MjAxMzwvWWVhcj48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</w:fldData>
        </w:fldChar>
      </w:r>
      <w:r w:rsidR="00DF5BA7" w:rsidRPr="00271B3E">
        <w:rPr>
          <w:rFonts w:ascii="Arial" w:hAnsi="Arial" w:cs="Arial"/>
          <w:szCs w:val="22"/>
          <w:lang w:val="en-US"/>
        </w:rPr>
        <w:instrText xml:space="preserve"> ADDIN EN.CITE.DATA </w:instrText>
      </w:r>
      <w:r w:rsidR="00DF5BA7" w:rsidRPr="00271B3E">
        <w:rPr>
          <w:rFonts w:ascii="Arial" w:hAnsi="Arial" w:cs="Arial"/>
          <w:szCs w:val="22"/>
          <w:lang w:val="en-US"/>
        </w:rPr>
      </w:r>
      <w:r w:rsidR="00DF5BA7" w:rsidRPr="00271B3E">
        <w:rPr>
          <w:rFonts w:ascii="Arial" w:hAnsi="Arial" w:cs="Arial"/>
          <w:szCs w:val="22"/>
          <w:lang w:val="en-US"/>
        </w:rPr>
        <w:fldChar w:fldCharType="end"/>
      </w:r>
      <w:r w:rsidR="00DF5BA7" w:rsidRPr="00271B3E">
        <w:rPr>
          <w:rFonts w:ascii="Arial" w:hAnsi="Arial" w:cs="Arial"/>
          <w:szCs w:val="22"/>
          <w:lang w:val="en-US"/>
        </w:rPr>
      </w:r>
      <w:r w:rsidR="00DF5BA7" w:rsidRPr="00271B3E">
        <w:rPr>
          <w:rFonts w:ascii="Arial" w:hAnsi="Arial" w:cs="Arial"/>
          <w:szCs w:val="22"/>
          <w:lang w:val="en-US"/>
        </w:rPr>
        <w:fldChar w:fldCharType="separate"/>
      </w:r>
      <w:r w:rsidR="00DF5BA7" w:rsidRPr="00271B3E">
        <w:rPr>
          <w:rFonts w:ascii="Arial" w:hAnsi="Arial" w:cs="Arial"/>
          <w:noProof/>
          <w:szCs w:val="22"/>
          <w:lang w:val="en-US"/>
        </w:rPr>
        <w:t>(Daudigeos, 2013; Goodrick &amp; Reay, 2011; Kipping &amp; Kirkpatrick, 2013)</w:t>
      </w:r>
      <w:r w:rsidR="00DF5BA7" w:rsidRPr="00271B3E">
        <w:rPr>
          <w:rFonts w:ascii="Arial" w:hAnsi="Arial" w:cs="Arial"/>
          <w:szCs w:val="22"/>
          <w:lang w:val="en-US"/>
        </w:rPr>
        <w:fldChar w:fldCharType="end"/>
      </w:r>
      <w:r w:rsidR="004316C7" w:rsidRPr="00271B3E">
        <w:rPr>
          <w:rFonts w:ascii="Arial" w:hAnsi="Arial" w:cs="Arial"/>
          <w:szCs w:val="22"/>
          <w:lang w:val="en-US"/>
        </w:rPr>
        <w:t xml:space="preserve">. </w:t>
      </w:r>
      <w:r w:rsidR="004316C7" w:rsidRPr="00271B3E">
        <w:rPr>
          <w:rFonts w:ascii="Arial" w:hAnsi="Arial" w:cs="Arial"/>
          <w:szCs w:val="22"/>
        </w:rPr>
        <w:t xml:space="preserve">OPO research </w:t>
      </w:r>
      <w:r w:rsidR="004316C7" w:rsidRPr="00271B3E">
        <w:rPr>
          <w:rFonts w:ascii="Arial" w:hAnsi="Arial" w:cs="Arial"/>
          <w:szCs w:val="22"/>
          <w:lang w:val="en-US"/>
        </w:rPr>
        <w:t xml:space="preserve">also </w:t>
      </w:r>
      <w:r w:rsidR="004316C7" w:rsidRPr="00271B3E">
        <w:rPr>
          <w:rFonts w:ascii="Arial" w:hAnsi="Arial" w:cs="Arial"/>
          <w:szCs w:val="22"/>
        </w:rPr>
        <w:t xml:space="preserve">focuses on processes of </w:t>
      </w:r>
      <w:r w:rsidR="004316C7" w:rsidRPr="00271B3E">
        <w:rPr>
          <w:rFonts w:ascii="Arial" w:hAnsi="Arial" w:cs="Arial"/>
          <w:szCs w:val="22"/>
          <w:lang w:val="en-US"/>
        </w:rPr>
        <w:t xml:space="preserve">categorization, socialization, and legitimation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&lt;EndNote&gt;&lt;Cite&gt;&lt;Author&gt;Berger&lt;/Author&gt;&lt;Year&gt;1967&lt;/Year&gt;&lt;RecNum&gt;3645&lt;/RecNum&gt;&lt;DisplayText&gt;(Berger &amp;amp; Luckmann, 1967; Douglas, 1986)&lt;/DisplayText&gt;&lt;record&gt;&lt;rec-number&gt;3645&lt;/rec-number&gt;&lt;foreign-keys&gt;&lt;key app="EN" db-id="9w022vpfm0rf9me9pzt5xs5hxrweres2xwpp" timestamp="1571852804"&gt;3645&lt;/key&gt;&lt;/foreign-keys&gt;&lt;ref-type name="Book"&gt;6&lt;/ref-type&gt;&lt;contributors&gt;&lt;authors&gt;&lt;author&gt;Berger, Peter L.&lt;/author&gt;&lt;author&gt;Luckmann, Thomas&lt;/author&gt;&lt;/authors&gt;&lt;/contributors&gt;&lt;titles&gt;&lt;title&gt;The social construction of reality: A treatise in the sociology of knowledge&lt;/title&gt;&lt;/titles&gt;&lt;pages&gt;249 p.&lt;/pages&gt;&lt;keywords&gt;&lt;keyword&gt;Knowledge, Sociology of.&lt;/keyword&gt;&lt;/keywords&gt;&lt;dates&gt;&lt;year&gt;1967&lt;/year&gt;&lt;/dates&gt;&lt;pub-location&gt;London&lt;/pub-location&gt;&lt;publisher&gt;Penguin&lt;/publisher&gt;&lt;accession-num&gt;2655876&lt;/accession-num&gt;&lt;call-num&gt;Jefferson or Adams Building Reading Rooms BD175; .B4 1967&lt;/call-num&gt;&lt;urls&gt;&lt;/urls&gt;&lt;/record&gt;&lt;/Cite&gt;&lt;Cite&gt;&lt;Author&gt;Douglas&lt;/Author&gt;&lt;Year&gt;1986&lt;/Year&gt;&lt;RecNum&gt;8429&lt;/RecNum&gt;&lt;record&gt;&lt;rec-number&gt;8429&lt;/rec-number&gt;&lt;foreign-keys&gt;&lt;key app="EN" db-id="9w022vpfm0rf9me9pzt5xs5hxrweres2xwpp" timestamp="1571853019"&gt;8429&lt;/key&gt;&lt;/foreign-keys&gt;&lt;ref-type name="Book"&gt;6&lt;/ref-type&gt;&lt;contributors&gt;&lt;authors&gt;&lt;author&gt;Douglas, Mary&lt;/author&gt;&lt;/authors&gt;&lt;/contributors&gt;&lt;titles&gt;&lt;title&gt;How institutions think&lt;/title&gt;&lt;/titles&gt;&lt;dates&gt;&lt;year&gt;1986&lt;/year&gt;&lt;/dates&gt;&lt;pub-location&gt;Syracusescott&lt;/pub-location&gt;&lt;publisher&gt;Syracuse University Press&lt;/publisher&gt;&lt;isbn&gt;0815602065&lt;/isbn&gt;&lt;urls&gt;&lt;/urls&gt;&lt;/record&gt;&lt;/Cite&gt;&lt;/EndNote&gt;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(Berger &amp; Luckmann, 1967; Douglas, 1986)</w:t>
      </w:r>
      <w:r w:rsidR="00DF5BA7" w:rsidRPr="00271B3E">
        <w:rPr>
          <w:rFonts w:ascii="Arial" w:hAnsi="Arial" w:cs="Arial"/>
          <w:szCs w:val="22"/>
          <w:lang w:val="en-US"/>
        </w:rPr>
        <w:fldChar w:fldCharType="end"/>
      </w:r>
      <w:r w:rsidR="004316C7" w:rsidRPr="00271B3E">
        <w:rPr>
          <w:rFonts w:ascii="Arial" w:hAnsi="Arial" w:cs="Arial"/>
          <w:szCs w:val="22"/>
          <w:lang w:val="en-US"/>
        </w:rPr>
        <w:t xml:space="preserve">, which presume the transmission of institutional contents and practices across generations of occupational members and the influence of past actions and decisions upon the present. </w:t>
      </w:r>
      <w:r w:rsidR="004316C7" w:rsidRPr="00271B3E">
        <w:rPr>
          <w:rFonts w:ascii="Arial" w:hAnsi="Arial" w:cs="Arial"/>
          <w:szCs w:val="22"/>
        </w:rPr>
        <w:t xml:space="preserve">OMS </w:t>
      </w:r>
      <w:r w:rsidR="004316C7" w:rsidRPr="00271B3E">
        <w:rPr>
          <w:rFonts w:ascii="Arial" w:hAnsi="Arial" w:cs="Arial"/>
          <w:szCs w:val="22"/>
          <w:lang w:val="en-US"/>
        </w:rPr>
        <w:t xml:space="preserve">research can </w:t>
      </w:r>
      <w:r w:rsidR="004316C7" w:rsidRPr="00271B3E">
        <w:rPr>
          <w:rFonts w:ascii="Arial" w:hAnsi="Arial" w:cs="Arial"/>
          <w:szCs w:val="22"/>
        </w:rPr>
        <w:t xml:space="preserve">make explicit these assumptions about </w:t>
      </w:r>
      <w:r w:rsidR="004316C7" w:rsidRPr="00271B3E">
        <w:rPr>
          <w:rFonts w:ascii="Arial" w:hAnsi="Arial" w:cs="Arial"/>
          <w:szCs w:val="22"/>
          <w:lang w:val="en-US"/>
        </w:rPr>
        <w:t>the past</w:t>
      </w:r>
      <w:r w:rsidR="004316C7" w:rsidRPr="00271B3E">
        <w:rPr>
          <w:rFonts w:ascii="Arial" w:hAnsi="Arial" w:cs="Arial"/>
          <w:szCs w:val="22"/>
        </w:rPr>
        <w:t xml:space="preserve"> and help conceptualize the role of </w:t>
      </w:r>
      <w:r w:rsidR="004C4677" w:rsidRPr="00271B3E">
        <w:rPr>
          <w:rFonts w:ascii="Arial" w:hAnsi="Arial" w:cs="Arial"/>
          <w:szCs w:val="22"/>
        </w:rPr>
        <w:t xml:space="preserve">history and </w:t>
      </w:r>
      <w:r w:rsidR="004316C7" w:rsidRPr="00271B3E">
        <w:rPr>
          <w:rFonts w:ascii="Arial" w:hAnsi="Arial" w:cs="Arial"/>
          <w:szCs w:val="22"/>
        </w:rPr>
        <w:t xml:space="preserve">memory </w:t>
      </w:r>
      <w:r w:rsidR="004316C7" w:rsidRPr="00271B3E">
        <w:rPr>
          <w:rFonts w:ascii="Arial" w:hAnsi="Arial" w:cs="Arial"/>
          <w:i/>
          <w:iCs/>
          <w:szCs w:val="22"/>
        </w:rPr>
        <w:t>in</w:t>
      </w:r>
      <w:r w:rsidR="004316C7" w:rsidRPr="00271B3E">
        <w:rPr>
          <w:rFonts w:ascii="Arial" w:hAnsi="Arial" w:cs="Arial"/>
          <w:szCs w:val="22"/>
          <w:lang w:val="en-US"/>
        </w:rPr>
        <w:t xml:space="preserve"> OPO</w:t>
      </w:r>
      <w:r w:rsidR="004316C7" w:rsidRPr="00271B3E">
        <w:rPr>
          <w:rFonts w:ascii="Arial" w:hAnsi="Arial" w:cs="Arial"/>
          <w:szCs w:val="22"/>
        </w:rPr>
        <w:t xml:space="preserve"> research</w:t>
      </w:r>
      <w:r w:rsidR="004C4677" w:rsidRPr="00271B3E">
        <w:rPr>
          <w:rFonts w:ascii="Arial" w:hAnsi="Arial" w:cs="Arial"/>
          <w:szCs w:val="22"/>
        </w:rPr>
        <w:t xml:space="preserve"> </w:t>
      </w:r>
      <w:r w:rsidR="004C4677" w:rsidRPr="00271B3E">
        <w:rPr>
          <w:rFonts w:ascii="Arial" w:hAnsi="Arial" w:cs="Arial"/>
          <w:szCs w:val="22"/>
          <w:lang w:val="en-US"/>
        </w:rPr>
        <w:fldChar w:fldCharType="begin"/>
      </w:r>
      <w:r w:rsidR="004C4677" w:rsidRPr="00271B3E">
        <w:rPr>
          <w:rFonts w:ascii="Arial" w:hAnsi="Arial" w:cs="Arial"/>
          <w:szCs w:val="22"/>
          <w:lang w:val="en-US"/>
        </w:rPr>
        <w:instrText xml:space="preserve"> ADDIN EN.CITE &lt;EndNote&gt;&lt;Cite&gt;&lt;Author&gt;Kipping&lt;/Author&gt;&lt;Year&gt;2014&lt;/Year&gt;&lt;RecNum&gt;6088&lt;/RecNum&gt;&lt;DisplayText&gt;(Kipping &amp;amp; Üsdiken, 2014)&lt;/DisplayText&gt;&lt;record&gt;&lt;rec-number&gt;6088&lt;/rec-number&gt;&lt;foreign-keys&gt;&lt;key app="EN" db-id="9w022vpfm0rf9me9pzt5xs5hxrweres2xwpp" timestamp="1571852850"&gt;6088&lt;/key&gt;&lt;/foreign-keys&gt;&lt;ref-type name="Journal Article"&gt;17&lt;/ref-type&gt;&lt;contributors&gt;&lt;authors&gt;&lt;author&gt;Kipping, Matthias&lt;/author&gt;&lt;author&gt;Üsdiken, Behlül&lt;/author&gt;&lt;/authors&gt;&lt;/contributors&gt;&lt;titles&gt;&lt;title&gt;History in Organization and Management Theory: More Than Meets the Eye&lt;/title&gt;&lt;secondary-title&gt;The Academy of Management Annals&lt;/secondary-title&gt;&lt;/titles&gt;&lt;periodical&gt;&lt;full-title&gt;The Academy of Management Annals&lt;/full-title&gt;&lt;/periodical&gt;&lt;pages&gt;535-588&lt;/pages&gt;&lt;volume&gt;8&lt;/volume&gt;&lt;number&gt;1&lt;/number&gt;&lt;dates&gt;&lt;year&gt;2014&lt;/year&gt;&lt;pub-dates&gt;&lt;date&gt;2014/01/01&lt;/date&gt;&lt;/pub-dates&gt;&lt;/dates&gt;&lt;publisher&gt;Routledge&lt;/publisher&gt;&lt;isbn&gt;1941-6520&lt;/isbn&gt;&lt;urls&gt;&lt;related-urls&gt;&lt;url&gt;http://dx.doi.org/10.1080/19416520.2014.911579&lt;/url&gt;&lt;url&gt;http://www.tandfonline.com/doi/pdf/10.1080/19416520.2014.911579&lt;/url&gt;&lt;/related-urls&gt;&lt;/urls&gt;&lt;electronic-resource-num&gt;10.1080/19416520.2014.911579&lt;/electronic-resource-num&gt;&lt;access-date&gt;2015/01/26&lt;/access-date&gt;&lt;/record&gt;&lt;/Cite&gt;&lt;/EndNote&gt;</w:instrText>
      </w:r>
      <w:r w:rsidR="004C4677" w:rsidRPr="00271B3E">
        <w:rPr>
          <w:rFonts w:ascii="Arial" w:hAnsi="Arial" w:cs="Arial"/>
          <w:szCs w:val="22"/>
          <w:lang w:val="en-US"/>
        </w:rPr>
        <w:fldChar w:fldCharType="separate"/>
      </w:r>
      <w:r w:rsidR="004C4677" w:rsidRPr="00271B3E">
        <w:rPr>
          <w:rFonts w:ascii="Arial" w:hAnsi="Arial" w:cs="Arial"/>
          <w:noProof/>
          <w:szCs w:val="22"/>
          <w:lang w:val="en-US"/>
        </w:rPr>
        <w:t>(Kipping &amp; Üsdiken, 2014)</w:t>
      </w:r>
      <w:r w:rsidR="004C4677" w:rsidRPr="00271B3E">
        <w:rPr>
          <w:rFonts w:ascii="Arial" w:hAnsi="Arial" w:cs="Arial"/>
          <w:szCs w:val="22"/>
          <w:lang w:val="en-US"/>
        </w:rPr>
        <w:fldChar w:fldCharType="end"/>
      </w:r>
      <w:r w:rsidR="004316C7" w:rsidRPr="00271B3E">
        <w:rPr>
          <w:rFonts w:ascii="Arial" w:hAnsi="Arial" w:cs="Arial"/>
          <w:szCs w:val="22"/>
          <w:lang w:val="en-US"/>
        </w:rPr>
        <w:t>.</w:t>
      </w:r>
    </w:p>
    <w:p w14:paraId="6D549C0F" w14:textId="61F3DCAA" w:rsidR="00D337C0" w:rsidRPr="00271B3E" w:rsidRDefault="00D337C0" w:rsidP="00271B3E">
      <w:pPr>
        <w:spacing w:after="0"/>
        <w:jc w:val="left"/>
        <w:rPr>
          <w:rFonts w:ascii="Arial" w:hAnsi="Arial" w:cs="Arial"/>
          <w:szCs w:val="22"/>
        </w:rPr>
      </w:pPr>
    </w:p>
    <w:p w14:paraId="63655147" w14:textId="0D5E2398" w:rsidR="00D337C0" w:rsidRPr="00271B3E" w:rsidRDefault="00A62C7A" w:rsidP="00271B3E">
      <w:pPr>
        <w:spacing w:after="0"/>
        <w:ind w:firstLine="284"/>
        <w:jc w:val="left"/>
        <w:rPr>
          <w:rFonts w:ascii="Arial" w:hAnsi="Arial" w:cs="Arial"/>
          <w:szCs w:val="22"/>
          <w:lang w:val="en-US"/>
        </w:rPr>
      </w:pPr>
      <w:r w:rsidRPr="00271B3E">
        <w:rPr>
          <w:rFonts w:ascii="Arial" w:hAnsi="Arial" w:cs="Arial"/>
          <w:szCs w:val="22"/>
          <w:lang w:val="en-US"/>
        </w:rPr>
        <w:t>This special issue builds on s</w:t>
      </w:r>
      <w:r w:rsidR="00D337C0" w:rsidRPr="00271B3E">
        <w:rPr>
          <w:rFonts w:ascii="Arial" w:hAnsi="Arial" w:cs="Arial"/>
          <w:szCs w:val="22"/>
          <w:lang w:val="en-US"/>
        </w:rPr>
        <w:t xml:space="preserve">ome </w:t>
      </w:r>
      <w:r w:rsidRPr="00271B3E">
        <w:rPr>
          <w:rFonts w:ascii="Arial" w:hAnsi="Arial" w:cs="Arial"/>
          <w:szCs w:val="22"/>
          <w:lang w:val="en-US"/>
        </w:rPr>
        <w:t xml:space="preserve">disparate </w:t>
      </w:r>
      <w:r w:rsidR="00D337C0" w:rsidRPr="00271B3E">
        <w:rPr>
          <w:rFonts w:ascii="Arial" w:hAnsi="Arial" w:cs="Arial"/>
          <w:szCs w:val="22"/>
          <w:lang w:val="en-US"/>
        </w:rPr>
        <w:t xml:space="preserve">initial </w:t>
      </w:r>
      <w:r w:rsidR="00585476" w:rsidRPr="00271B3E">
        <w:rPr>
          <w:rFonts w:ascii="Arial" w:hAnsi="Arial" w:cs="Arial"/>
          <w:szCs w:val="22"/>
          <w:lang w:val="en-US"/>
        </w:rPr>
        <w:t xml:space="preserve">efforts </w:t>
      </w:r>
      <w:r w:rsidR="00982DDB" w:rsidRPr="00271B3E">
        <w:rPr>
          <w:rFonts w:ascii="Arial" w:hAnsi="Arial" w:cs="Arial"/>
          <w:szCs w:val="22"/>
          <w:lang w:val="en-US"/>
        </w:rPr>
        <w:t xml:space="preserve">connecting </w:t>
      </w:r>
      <w:r w:rsidR="00585476" w:rsidRPr="00271B3E">
        <w:rPr>
          <w:rFonts w:ascii="Arial" w:hAnsi="Arial" w:cs="Arial"/>
          <w:szCs w:val="22"/>
          <w:lang w:val="en-US"/>
        </w:rPr>
        <w:t>the two literatures.</w:t>
      </w:r>
      <w:r w:rsidRPr="00271B3E">
        <w:rPr>
          <w:rFonts w:ascii="Arial" w:hAnsi="Arial" w:cs="Arial"/>
          <w:szCs w:val="22"/>
          <w:lang w:val="en-US"/>
        </w:rPr>
        <w:t xml:space="preserve"> For example,</w:t>
      </w:r>
      <w:r w:rsidR="00585476" w:rsidRPr="00271B3E">
        <w:rPr>
          <w:rFonts w:ascii="Arial" w:hAnsi="Arial" w:cs="Arial"/>
          <w:szCs w:val="22"/>
          <w:lang w:val="en-US"/>
        </w:rPr>
        <w:t xml:space="preserve"> </w:t>
      </w:r>
      <w:proofErr w:type="spellStart"/>
      <w:r w:rsidR="00BB5017" w:rsidRPr="00271B3E">
        <w:rPr>
          <w:rFonts w:ascii="Arial" w:hAnsi="Arial" w:cs="Arial"/>
          <w:szCs w:val="22"/>
          <w:lang w:val="en-US"/>
        </w:rPr>
        <w:t>Quattrone</w:t>
      </w:r>
      <w:proofErr w:type="spellEnd"/>
      <w:r w:rsidR="00BB5017" w:rsidRPr="00271B3E">
        <w:rPr>
          <w:rFonts w:ascii="Arial" w:hAnsi="Arial" w:cs="Arial"/>
          <w:szCs w:val="22"/>
          <w:lang w:val="en-US"/>
        </w:rPr>
        <w:t xml:space="preserve">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 ExcludeAuth="1"&gt;&lt;Author&gt;Quattrone&lt;/Author&gt;&lt;Year&gt;2009&lt;/Year&gt;&lt;RecNum&gt;11913&lt;/RecNum&gt;&lt;DisplayText&gt;(2009)&lt;/DisplayText&gt;&lt;record&gt;&lt;rec-number&gt;11913&lt;/rec-number&gt;&lt;foreign-keys&gt;&lt;key app="EN" db-id="9w022vpfm0rf9me9pzt5xs5hxrweres2xwpp" timestamp="1627099904"&gt;11913&lt;/key&gt;&lt;/foreign-keys&gt;&lt;ref-type name="Journal Article"&gt;17&lt;/ref-type&gt;&lt;contributors&gt;&lt;authors&gt;&lt;author&gt;Quattrone, Paolo&lt;/author&gt;&lt;/authors&gt;&lt;/contributors&gt;&lt;titles&gt;&lt;title&gt;Books to be practiced: Memory, the power of the visual, and the success of accounting&lt;/title&gt;&lt;secondary-title&gt;Accounting, Organizations and Society&lt;/secondary-title&gt;&lt;/titles&gt;&lt;periodical&gt;&lt;full-title&gt;Accounting, Organizations and Society&lt;/full-title&gt;&lt;/periodical&gt;&lt;pages&gt;85-118&lt;/pages&gt;&lt;volume&gt;34&lt;/volume&gt;&lt;number&gt;1&lt;/number&gt;&lt;dates&gt;&lt;year&gt;2009&lt;/year&gt;&lt;pub-dates&gt;&lt;date&gt;2009/01/01/&lt;/date&gt;&lt;/pub-dates&gt;&lt;/dates&gt;&lt;isbn&gt;0361-3682&lt;/isbn&gt;&lt;urls&gt;&lt;related-urls&gt;&lt;url&gt;https://www.sciencedirect.com/science/article/pii/S0361368208000147&lt;/url&gt;&lt;/related-urls&gt;&lt;/urls&gt;&lt;electronic-resource-num&gt;https://doi.org/10.1016/j.aos.2008.03.001&lt;/electronic-resource-num&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(2009)</w:t>
      </w:r>
      <w:r w:rsidR="00DF5BA7" w:rsidRPr="00271B3E">
        <w:rPr>
          <w:rFonts w:ascii="Arial" w:hAnsi="Arial" w:cs="Arial"/>
          <w:szCs w:val="22"/>
          <w:lang w:val="en-US"/>
        </w:rPr>
        <w:fldChar w:fldCharType="end"/>
      </w:r>
      <w:r w:rsidR="00BB5017" w:rsidRPr="00271B3E">
        <w:rPr>
          <w:rFonts w:ascii="Arial" w:hAnsi="Arial" w:cs="Arial"/>
          <w:szCs w:val="22"/>
          <w:lang w:val="en-US"/>
        </w:rPr>
        <w:t xml:space="preserve"> shows how the success of accounting was attached to the ancient practice of the art of memory. </w:t>
      </w:r>
      <w:r w:rsidR="00585476" w:rsidRPr="00271B3E">
        <w:rPr>
          <w:rFonts w:ascii="Arial" w:hAnsi="Arial" w:cs="Arial"/>
          <w:szCs w:val="22"/>
          <w:lang w:val="en-US"/>
        </w:rPr>
        <w:t xml:space="preserve">Suddaby &amp; Greenwood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 ExcludeAuth="1"&gt;&lt;Author&gt;Suddaby&lt;/Author&gt;&lt;Year&gt;2005&lt;/Year&gt;&lt;RecNum&gt;3666&lt;/RecNum&gt;&lt;DisplayText&gt;(2005)&lt;/DisplayText&gt;&lt;record&gt;&lt;rec-number&gt;3666&lt;/rec-number&gt;&lt;foreign-keys&gt;&lt;key app="EN" db-id="9w022vpfm0rf9me9pzt5xs5hxrweres2xwpp" timestamp="1571852804"&gt;3666&lt;/key&gt;&lt;/foreign-keys&gt;&lt;ref-type name="Journal Article"&gt;17&lt;/ref-type&gt;&lt;contributors&gt;&lt;authors&gt;&lt;author&gt;Suddaby, Roy&lt;/author&gt;&lt;author&gt;Greenwood, Royston&lt;/author&gt;&lt;/authors&gt;&lt;/contributors&gt;&lt;titles&gt;&lt;title&gt;Rhetorical Strategies of Legitimacy&lt;/title&gt;&lt;secondary-title&gt;Administrative Science Quarterly&lt;/secondary-title&gt;&lt;/titles&gt;&lt;periodical&gt;&lt;full-title&gt;Administrative Science Quarterly&lt;/full-title&gt;&lt;/periodical&gt;&lt;pages&gt;35-67&lt;/pages&gt;&lt;volume&gt;50&lt;/volume&gt;&lt;number&gt;1&lt;/number&gt;&lt;dates&gt;&lt;year&gt;2005&lt;/year&gt;&lt;pub-dates&gt;&lt;date&gt;March 1, 2005&lt;/date&gt;&lt;/pub-dates&gt;&lt;/dates&gt;&lt;urls&gt;&lt;related-urls&gt;&lt;url&gt;http://asq.sagepub.com/content/50/1/35.abstract&lt;/url&gt;&lt;/related-urls&gt;&lt;/urls&gt;&lt;electronic-resource-num&gt;10.2189/asqu.2005.50.1.35&lt;/electronic-resource-num&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(2005)</w:t>
      </w:r>
      <w:r w:rsidR="00DF5BA7" w:rsidRPr="00271B3E">
        <w:rPr>
          <w:rFonts w:ascii="Arial" w:hAnsi="Arial" w:cs="Arial"/>
          <w:szCs w:val="22"/>
          <w:lang w:val="en-US"/>
        </w:rPr>
        <w:fldChar w:fldCharType="end"/>
      </w:r>
      <w:r w:rsidR="001361D5" w:rsidRPr="00271B3E">
        <w:rPr>
          <w:rFonts w:ascii="Arial" w:hAnsi="Arial" w:cs="Arial"/>
          <w:szCs w:val="22"/>
          <w:lang w:val="en-US"/>
        </w:rPr>
        <w:t xml:space="preserve"> </w:t>
      </w:r>
      <w:r w:rsidR="00922EC0" w:rsidRPr="00271B3E">
        <w:rPr>
          <w:rFonts w:ascii="Arial" w:hAnsi="Arial" w:cs="Arial"/>
          <w:szCs w:val="22"/>
          <w:lang w:val="en-US"/>
        </w:rPr>
        <w:t xml:space="preserve">report how </w:t>
      </w:r>
      <w:r w:rsidR="00585476" w:rsidRPr="00271B3E">
        <w:rPr>
          <w:rFonts w:ascii="Arial" w:hAnsi="Arial" w:cs="Arial"/>
          <w:szCs w:val="22"/>
          <w:lang w:val="en-US"/>
        </w:rPr>
        <w:t xml:space="preserve">history </w:t>
      </w:r>
      <w:r w:rsidR="00922EC0" w:rsidRPr="00271B3E">
        <w:rPr>
          <w:rFonts w:ascii="Arial" w:hAnsi="Arial" w:cs="Arial"/>
          <w:szCs w:val="22"/>
          <w:lang w:val="en-US"/>
        </w:rPr>
        <w:t xml:space="preserve">was </w:t>
      </w:r>
      <w:r w:rsidR="00585476" w:rsidRPr="00271B3E">
        <w:rPr>
          <w:rFonts w:ascii="Arial" w:hAnsi="Arial" w:cs="Arial"/>
          <w:szCs w:val="22"/>
          <w:lang w:val="en-US"/>
        </w:rPr>
        <w:t xml:space="preserve">used as a symbolic resource </w:t>
      </w:r>
      <w:r w:rsidR="00922EC0" w:rsidRPr="00271B3E">
        <w:rPr>
          <w:rFonts w:ascii="Arial" w:hAnsi="Arial" w:cs="Arial"/>
          <w:szCs w:val="22"/>
          <w:lang w:val="en-US"/>
        </w:rPr>
        <w:t xml:space="preserve">to gather </w:t>
      </w:r>
      <w:r w:rsidR="00585476" w:rsidRPr="00271B3E">
        <w:rPr>
          <w:rFonts w:ascii="Arial" w:hAnsi="Arial" w:cs="Arial"/>
          <w:szCs w:val="22"/>
          <w:lang w:val="en-US"/>
        </w:rPr>
        <w:t>legitimacy</w:t>
      </w:r>
      <w:r w:rsidR="00922EC0" w:rsidRPr="00271B3E">
        <w:rPr>
          <w:rFonts w:ascii="Arial" w:hAnsi="Arial" w:cs="Arial"/>
          <w:szCs w:val="22"/>
          <w:lang w:val="en-US"/>
        </w:rPr>
        <w:t xml:space="preserve"> by a big accounting firm</w:t>
      </w:r>
      <w:r w:rsidR="00FE2D5D" w:rsidRPr="00271B3E">
        <w:rPr>
          <w:rFonts w:ascii="Arial" w:hAnsi="Arial" w:cs="Arial"/>
          <w:szCs w:val="22"/>
          <w:lang w:val="en-US"/>
        </w:rPr>
        <w:t>.</w:t>
      </w:r>
      <w:r w:rsidR="00982DDB" w:rsidRPr="00271B3E">
        <w:rPr>
          <w:rFonts w:ascii="Arial" w:hAnsi="Arial" w:cs="Arial"/>
          <w:szCs w:val="22"/>
          <w:lang w:val="en-US"/>
        </w:rPr>
        <w:t xml:space="preserve"> </w:t>
      </w:r>
      <w:r w:rsidR="006D62FB" w:rsidRPr="00271B3E">
        <w:rPr>
          <w:rFonts w:ascii="Arial" w:hAnsi="Arial" w:cs="Arial"/>
          <w:szCs w:val="22"/>
          <w:lang w:val="en-US"/>
        </w:rPr>
        <w:t xml:space="preserve">Foster et al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 ExcludeAuth="1"&gt;&lt;Author&gt;Foster&lt;/Author&gt;&lt;Year&gt;2021&lt;/Year&gt;&lt;RecNum&gt;11912&lt;/RecNum&gt;&lt;DisplayText&gt;(2021)&lt;/DisplayText&gt;&lt;record&gt;&lt;rec-number&gt;11912&lt;/rec-number&gt;&lt;foreign-keys&gt;&lt;key app="EN" db-id="9w022vpfm0rf9me9pzt5xs5hxrweres2xwpp" timestamp="1627096224"&gt;11912&lt;/key&gt;&lt;/foreign-keys&gt;&lt;ref-type name="Book Section"&gt;5&lt;/ref-type&gt;&lt;contributors&gt;&lt;authors&gt;&lt;author&gt;Foster, William M&lt;/author&gt;&lt;author&gt;Wiebe, Elden&lt;/author&gt;&lt;author&gt;Coraiola, Diego M&lt;/author&gt;&lt;author&gt;Bastien, François&lt;/author&gt;&lt;author&gt;Suddaby, Roy&lt;/author&gt;&lt;/authors&gt;&lt;secondary-authors&gt;&lt;author&gt;Juliane Reinecke&lt;/author&gt;&lt;author&gt;Roy Suddaby&lt;/author&gt;&lt;author&gt;Ann Langley&lt;/author&gt;&lt;author&gt;Haridimos Tsoukas&lt;/author&gt;&lt;/secondary-authors&gt;&lt;/contributors&gt;&lt;titles&gt;&lt;title&gt;Memory Work: Corporate Archivists and Long-Term Remembering in Organizations&lt;/title&gt;&lt;secondary-title&gt;Time, Temporality, and History in Process Organization Studies&lt;/secondary-title&gt;&lt;/titles&gt;&lt;pages&gt;240-258&lt;/pages&gt;&lt;dates&gt;&lt;year&gt;2021&lt;/year&gt;&lt;/dates&gt;&lt;urls&gt;&lt;/urls&gt;&lt;electronic-resource-num&gt;10.1093/oso/9780198870715.003.0013&lt;/electronic-resource-num&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(2021)</w:t>
      </w:r>
      <w:r w:rsidR="00DF5BA7" w:rsidRPr="00271B3E">
        <w:rPr>
          <w:rFonts w:ascii="Arial" w:hAnsi="Arial" w:cs="Arial"/>
          <w:szCs w:val="22"/>
          <w:lang w:val="en-US"/>
        </w:rPr>
        <w:fldChar w:fldCharType="end"/>
      </w:r>
      <w:r w:rsidR="006D62FB" w:rsidRPr="00271B3E">
        <w:rPr>
          <w:rFonts w:ascii="Arial" w:hAnsi="Arial" w:cs="Arial"/>
          <w:szCs w:val="22"/>
          <w:lang w:val="en-US"/>
        </w:rPr>
        <w:t xml:space="preserve"> </w:t>
      </w:r>
      <w:r w:rsidR="00085629" w:rsidRPr="00271B3E">
        <w:rPr>
          <w:rFonts w:ascii="Arial" w:hAnsi="Arial" w:cs="Arial"/>
          <w:szCs w:val="22"/>
          <w:lang w:val="en-US"/>
        </w:rPr>
        <w:t xml:space="preserve">develop </w:t>
      </w:r>
      <w:r w:rsidR="006D62FB" w:rsidRPr="00271B3E">
        <w:rPr>
          <w:rFonts w:ascii="Arial" w:hAnsi="Arial" w:cs="Arial"/>
          <w:szCs w:val="22"/>
          <w:lang w:val="en-US"/>
        </w:rPr>
        <w:t xml:space="preserve">a model of memory work of corporate historians and archivists in Fortune 500 companies. </w:t>
      </w:r>
      <w:r w:rsidR="00D337C0" w:rsidRPr="00271B3E">
        <w:rPr>
          <w:rFonts w:ascii="Arial" w:hAnsi="Arial" w:cs="Arial"/>
          <w:szCs w:val="22"/>
          <w:lang w:val="en-US"/>
        </w:rPr>
        <w:t>Coraiola and Derry</w:t>
      </w:r>
      <w:r w:rsidR="001361D5" w:rsidRPr="00271B3E">
        <w:rPr>
          <w:rFonts w:ascii="Arial" w:hAnsi="Arial" w:cs="Arial"/>
          <w:szCs w:val="22"/>
          <w:lang w:val="en-US"/>
        </w:rPr>
        <w:t xml:space="preserve">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 ExcludeAuth="1"&gt;&lt;Author&gt;Coraiola&lt;/Author&gt;&lt;Year&gt;2020&lt;/Year&gt;&lt;RecNum&gt;11076&lt;/RecNum&gt;&lt;DisplayText&gt;(2020)&lt;/DisplayText&gt;&lt;record&gt;&lt;rec-number&gt;11076&lt;/rec-number&gt;&lt;foreign-keys&gt;&lt;key app="EN" db-id="9w022vpfm0rf9me9pzt5xs5hxrweres2xwpp" timestamp="1573056896"&gt;11076&lt;/key&gt;&lt;/foreign-keys&gt;&lt;ref-type name="Journal Article"&gt;17&lt;/ref-type&gt;&lt;contributors&gt;&lt;authors&gt;&lt;author&gt;Coraiola, Diego M&lt;/author&gt;&lt;author&gt;Derry, Robbin&lt;/author&gt;&lt;/authors&gt;&lt;/contributors&gt;&lt;titles&gt;&lt;title&gt;Remembering to Forget: The Historic Irresponsibility of U.S. Big Tobacco&lt;/title&gt;&lt;secondary-title&gt;Journal of Business Ethics&lt;/secondary-title&gt;&lt;/titles&gt;&lt;periodical&gt;&lt;full-title&gt;Journal of Business Ethics&lt;/full-title&gt;&lt;/periodical&gt;&lt;pages&gt;233-252&lt;/pages&gt;&lt;volume&gt;166&lt;/volume&gt;&lt;number&gt;2&lt;/number&gt;&lt;section&gt;233&lt;/section&gt;&lt;dates&gt;&lt;year&gt;2020&lt;/year&gt;&lt;/dates&gt;&lt;isbn&gt;0167-4544&amp;#xD;1573-0697&lt;/isbn&gt;&lt;label&gt;smith&lt;/label&gt;&lt;urls&gt;&lt;related-urls&gt;&lt;url&gt;https://doi.org/10.1007/s10551-019-04323-4&lt;/url&gt;&lt;url&gt;https://link.springer.com/article/10.1007/s10551-019-04323-4&lt;/url&gt;&lt;url&gt;https://link-springer-com.login.ezproxy.library.ualberta.ca/content/pdf/10.1007/s10551-019-04323-4.pdf&lt;/url&gt;&lt;/related-urls&gt;&lt;/urls&gt;&lt;electronic-resource-num&gt;10.1007/s10551-019-04323-4&lt;/electronic-resource-num&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(2020)</w:t>
      </w:r>
      <w:r w:rsidR="00DF5BA7" w:rsidRPr="00271B3E">
        <w:rPr>
          <w:rFonts w:ascii="Arial" w:hAnsi="Arial" w:cs="Arial"/>
          <w:szCs w:val="22"/>
          <w:lang w:val="en-US"/>
        </w:rPr>
        <w:fldChar w:fldCharType="end"/>
      </w:r>
      <w:r w:rsidR="00D337C0" w:rsidRPr="00271B3E">
        <w:rPr>
          <w:rFonts w:ascii="Arial" w:hAnsi="Arial" w:cs="Arial"/>
          <w:szCs w:val="22"/>
          <w:lang w:val="en-US"/>
        </w:rPr>
        <w:t xml:space="preserve"> </w:t>
      </w:r>
      <w:r w:rsidR="00922EC0" w:rsidRPr="00271B3E">
        <w:rPr>
          <w:rFonts w:ascii="Arial" w:hAnsi="Arial" w:cs="Arial"/>
          <w:szCs w:val="22"/>
          <w:lang w:val="en-US"/>
        </w:rPr>
        <w:t xml:space="preserve">describe the </w:t>
      </w:r>
      <w:r w:rsidR="00FA379B" w:rsidRPr="00271B3E">
        <w:rPr>
          <w:rFonts w:ascii="Arial" w:hAnsi="Arial" w:cs="Arial"/>
          <w:szCs w:val="22"/>
          <w:lang w:val="en-US"/>
        </w:rPr>
        <w:t xml:space="preserve">central </w:t>
      </w:r>
      <w:r w:rsidR="00D337C0" w:rsidRPr="00271B3E">
        <w:rPr>
          <w:rFonts w:ascii="Arial" w:hAnsi="Arial" w:cs="Arial"/>
          <w:szCs w:val="22"/>
          <w:lang w:val="en-US"/>
        </w:rPr>
        <w:t xml:space="preserve">role </w:t>
      </w:r>
      <w:r w:rsidR="00FA379B" w:rsidRPr="00271B3E">
        <w:rPr>
          <w:rFonts w:ascii="Arial" w:hAnsi="Arial" w:cs="Arial"/>
          <w:szCs w:val="22"/>
          <w:lang w:val="en-US"/>
        </w:rPr>
        <w:t xml:space="preserve">played by </w:t>
      </w:r>
      <w:r w:rsidR="00337C56" w:rsidRPr="00271B3E">
        <w:rPr>
          <w:rFonts w:ascii="Arial" w:hAnsi="Arial" w:cs="Arial"/>
          <w:szCs w:val="22"/>
          <w:lang w:val="en-US"/>
        </w:rPr>
        <w:t xml:space="preserve">lawyers and </w:t>
      </w:r>
      <w:r w:rsidR="00FA379B" w:rsidRPr="00271B3E">
        <w:rPr>
          <w:rFonts w:ascii="Arial" w:hAnsi="Arial" w:cs="Arial"/>
          <w:szCs w:val="22"/>
          <w:lang w:val="en-US"/>
        </w:rPr>
        <w:t xml:space="preserve">law firms </w:t>
      </w:r>
      <w:r w:rsidR="00337C56" w:rsidRPr="00271B3E">
        <w:rPr>
          <w:rFonts w:ascii="Arial" w:hAnsi="Arial" w:cs="Arial"/>
          <w:szCs w:val="22"/>
          <w:lang w:val="en-US"/>
        </w:rPr>
        <w:t xml:space="preserve">in </w:t>
      </w:r>
      <w:r w:rsidR="00D337C0" w:rsidRPr="00271B3E">
        <w:rPr>
          <w:rFonts w:ascii="Arial" w:hAnsi="Arial" w:cs="Arial"/>
          <w:szCs w:val="22"/>
          <w:lang w:val="en-US"/>
        </w:rPr>
        <w:t xml:space="preserve">sustaining the strategy of social forgetting undertaken by </w:t>
      </w:r>
      <w:r w:rsidR="00FA379B" w:rsidRPr="00271B3E">
        <w:rPr>
          <w:rFonts w:ascii="Arial" w:hAnsi="Arial" w:cs="Arial"/>
          <w:szCs w:val="22"/>
          <w:lang w:val="en-US"/>
        </w:rPr>
        <w:t>US Big Tobacco</w:t>
      </w:r>
      <w:r w:rsidR="00D337C0" w:rsidRPr="00271B3E">
        <w:rPr>
          <w:rFonts w:ascii="Arial" w:hAnsi="Arial" w:cs="Arial"/>
          <w:szCs w:val="22"/>
          <w:lang w:val="en-US"/>
        </w:rPr>
        <w:t xml:space="preserve">. </w:t>
      </w:r>
      <w:r w:rsidR="00C358E7" w:rsidRPr="00271B3E">
        <w:rPr>
          <w:rFonts w:ascii="Arial" w:hAnsi="Arial" w:cs="Arial"/>
          <w:szCs w:val="22"/>
          <w:lang w:val="en-US"/>
        </w:rPr>
        <w:t xml:space="preserve">Blagoev, </w:t>
      </w:r>
      <w:proofErr w:type="spellStart"/>
      <w:r w:rsidR="00C358E7" w:rsidRPr="00271B3E">
        <w:rPr>
          <w:rFonts w:ascii="Arial" w:hAnsi="Arial" w:cs="Arial"/>
          <w:szCs w:val="22"/>
          <w:lang w:val="en-US"/>
        </w:rPr>
        <w:t>Felten</w:t>
      </w:r>
      <w:proofErr w:type="spellEnd"/>
      <w:r w:rsidR="00C358E7" w:rsidRPr="00271B3E">
        <w:rPr>
          <w:rFonts w:ascii="Arial" w:hAnsi="Arial" w:cs="Arial"/>
          <w:szCs w:val="22"/>
          <w:lang w:val="en-US"/>
        </w:rPr>
        <w:t xml:space="preserve">, Kahn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 ExcludeAuth="1"&gt;&lt;Author&gt;Blagoev&lt;/Author&gt;&lt;Year&gt;2018&lt;/Year&gt;&lt;RecNum&gt;10920&lt;/RecNum&gt;&lt;DisplayText&gt;(2018)&lt;/DisplayText&gt;&lt;record&gt;&lt;rec-number&gt;10920&lt;/rec-number&gt;&lt;foreign-keys&gt;&lt;key app="EN" db-id="9w022vpfm0rf9me9pzt5xs5hxrweres2xwpp" timestamp="1571853157"&gt;10920&lt;/key&gt;&lt;/foreign-keys&gt;&lt;ref-type name="Journal Article"&gt;17&lt;/ref-type&gt;&lt;contributors&gt;&lt;authors&gt;&lt;author&gt;Blagoev, Blagoy&lt;/author&gt;&lt;author&gt;Felten, Sebastian&lt;/author&gt;&lt;author&gt;Kahn, Rebecca&lt;/author&gt;&lt;/authors&gt;&lt;/contributors&gt;&lt;titles&gt;&lt;title&gt;The Career of a Catalogue: Organizational Memory, Materiality and the Dual Nature of the Past at the British Museum (1970–Today)&lt;/title&gt;&lt;secondary-title&gt;Organization Studies&lt;/secondary-title&gt;&lt;/titles&gt;&lt;periodical&gt;&lt;full-title&gt;Organization Studies&lt;/full-title&gt;&lt;/periodical&gt;&lt;pages&gt;1757-1783&lt;/pages&gt;&lt;volume&gt;39&lt;/volume&gt;&lt;number&gt;12&lt;/number&gt;&lt;keywords&gt;&lt;keyword&gt;affordance,digitization,history,organizational memory,sociomateriality,uses of the past&lt;/keyword&gt;&lt;/keywords&gt;&lt;dates&gt;&lt;year&gt;2018&lt;/year&gt;&lt;/dates&gt;&lt;urls&gt;&lt;related-urls&gt;&lt;url&gt;https://journals.sagepub.com/doi/abs/10.1177/0170840618789189&lt;/url&gt;&lt;/related-urls&gt;&lt;/urls&gt;&lt;electronic-resource-num&gt;10.1177/0170840618789189&lt;/electronic-resource-num&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(2018)</w:t>
      </w:r>
      <w:r w:rsidR="00DF5BA7" w:rsidRPr="00271B3E">
        <w:rPr>
          <w:rFonts w:ascii="Arial" w:hAnsi="Arial" w:cs="Arial"/>
          <w:szCs w:val="22"/>
          <w:lang w:val="en-US"/>
        </w:rPr>
        <w:fldChar w:fldCharType="end"/>
      </w:r>
      <w:r w:rsidR="00C358E7" w:rsidRPr="00271B3E">
        <w:rPr>
          <w:rFonts w:ascii="Arial" w:hAnsi="Arial" w:cs="Arial"/>
          <w:szCs w:val="22"/>
          <w:lang w:val="en-US"/>
        </w:rPr>
        <w:t xml:space="preserve"> </w:t>
      </w:r>
      <w:r w:rsidR="00922EC0" w:rsidRPr="00271B3E">
        <w:rPr>
          <w:rFonts w:ascii="Arial" w:hAnsi="Arial" w:cs="Arial"/>
          <w:szCs w:val="22"/>
          <w:lang w:val="en-US"/>
        </w:rPr>
        <w:t>analyze</w:t>
      </w:r>
      <w:r w:rsidR="00C358E7" w:rsidRPr="00271B3E">
        <w:rPr>
          <w:rFonts w:ascii="Arial" w:hAnsi="Arial" w:cs="Arial"/>
          <w:szCs w:val="22"/>
          <w:lang w:val="en-US"/>
        </w:rPr>
        <w:t xml:space="preserve"> </w:t>
      </w:r>
      <w:r w:rsidR="00922EC0" w:rsidRPr="00271B3E">
        <w:rPr>
          <w:rFonts w:ascii="Arial" w:hAnsi="Arial" w:cs="Arial"/>
          <w:szCs w:val="22"/>
          <w:lang w:val="en-US"/>
        </w:rPr>
        <w:t xml:space="preserve">how </w:t>
      </w:r>
      <w:r w:rsidR="00C358E7" w:rsidRPr="00271B3E">
        <w:rPr>
          <w:rFonts w:ascii="Arial" w:hAnsi="Arial" w:cs="Arial"/>
          <w:szCs w:val="22"/>
          <w:lang w:val="en-US"/>
        </w:rPr>
        <w:t xml:space="preserve">curators and catalogers </w:t>
      </w:r>
      <w:r w:rsidR="00922EC0" w:rsidRPr="00271B3E">
        <w:rPr>
          <w:rFonts w:ascii="Arial" w:hAnsi="Arial" w:cs="Arial"/>
          <w:szCs w:val="22"/>
          <w:lang w:val="en-US"/>
        </w:rPr>
        <w:t xml:space="preserve">constructed </w:t>
      </w:r>
      <w:r w:rsidR="00C358E7" w:rsidRPr="00271B3E">
        <w:rPr>
          <w:rFonts w:ascii="Arial" w:hAnsi="Arial" w:cs="Arial"/>
          <w:szCs w:val="22"/>
          <w:lang w:val="en-US"/>
        </w:rPr>
        <w:t xml:space="preserve">new affordances for technologies of memory within the British Museum. </w:t>
      </w:r>
      <w:r w:rsidR="00E22713" w:rsidRPr="006A7017">
        <w:rPr>
          <w:rFonts w:ascii="Arial" w:hAnsi="Arial" w:cs="Arial"/>
          <w:szCs w:val="22"/>
          <w:lang w:val="en-US"/>
        </w:rPr>
        <w:t xml:space="preserve">Nilsson &amp; Blume </w:t>
      </w:r>
      <w:r w:rsidR="00E22713" w:rsidRPr="006A7017">
        <w:rPr>
          <w:rFonts w:ascii="Arial" w:hAnsi="Arial" w:cs="Arial"/>
          <w:szCs w:val="22"/>
          <w:lang w:val="en-US"/>
        </w:rPr>
        <w:fldChar w:fldCharType="begin"/>
      </w:r>
      <w:r w:rsidR="00E22713" w:rsidRPr="006A7017">
        <w:rPr>
          <w:rFonts w:ascii="Arial" w:hAnsi="Arial" w:cs="Arial"/>
          <w:szCs w:val="22"/>
          <w:lang w:val="en-US"/>
        </w:rPr>
        <w:instrText xml:space="preserve"> ADDIN EN.CITE &lt;EndNote&gt;&lt;Cite ExcludeAuth="1"&gt;&lt;Author&gt;Nilsson&lt;/Author&gt;&lt;Year&gt;2021&lt;/Year&gt;&lt;RecNum&gt;11952&lt;/RecNum&gt;&lt;DisplayText&gt;(2021)&lt;/DisplayText&gt;&lt;record&gt;&lt;rec-number&gt;11952&lt;/rec-number&gt;&lt;foreign-keys&gt;&lt;key app="EN" db-id="9w022vpfm0rf9me9pzt5xs5hxrweres2xwpp" timestamp="1629170817"&gt;11952&lt;/key&gt;&lt;/foreign-keys&gt;&lt;ref-type name="Journal Article"&gt;17&lt;/ref-type&gt;&lt;contributors&gt;&lt;authors&gt;&lt;author&gt;Nilsson, Johanna M&lt;/author&gt;&lt;author&gt;Blume, Katarina S&lt;/author&gt;&lt;/authors&gt;&lt;/contributors&gt;&lt;titles&gt;&lt;title&gt;The Swedish textile conservators’ transformation: From the museum curator’s assistant to a profession in its own right&lt;/title&gt;&lt;secondary-title&gt;Journal of Professions and Organization&lt;/secondary-title&gt;&lt;/titles&gt;&lt;periodical&gt;&lt;full-title&gt;Journal of Professions and Organization&lt;/full-title&gt;&lt;/periodical&gt;&lt;pages&gt;168-183&lt;/pages&gt;&lt;volume&gt;8&lt;/volume&gt;&lt;number&gt;2&lt;/number&gt;&lt;dates&gt;&lt;year&gt;2021&lt;/year&gt;&lt;/dates&gt;&lt;isbn&gt;2051-8811&lt;/isbn&gt;&lt;urls&gt;&lt;related-urls&gt;&lt;url&gt;https://doi.org/10.1093/jpo/joab007&lt;/url&gt;&lt;/related-urls&gt;&lt;/urls&gt;&lt;electronic-resource-num&gt;10.1093/jpo/joab007&lt;/electronic-resource-num&gt;&lt;access-date&gt;8/17/2021&lt;/access-date&gt;&lt;/record&gt;&lt;/Cite&gt;&lt;/EndNote&gt;</w:instrText>
      </w:r>
      <w:r w:rsidR="00E22713" w:rsidRPr="006A7017">
        <w:rPr>
          <w:rFonts w:ascii="Arial" w:hAnsi="Arial" w:cs="Arial"/>
          <w:szCs w:val="22"/>
          <w:lang w:val="en-US"/>
        </w:rPr>
        <w:fldChar w:fldCharType="separate"/>
      </w:r>
      <w:r w:rsidR="00E22713" w:rsidRPr="006A7017">
        <w:rPr>
          <w:rFonts w:ascii="Arial" w:hAnsi="Arial" w:cs="Arial"/>
          <w:noProof/>
          <w:szCs w:val="22"/>
          <w:lang w:val="en-US"/>
        </w:rPr>
        <w:t>(2021)</w:t>
      </w:r>
      <w:r w:rsidR="00E22713" w:rsidRPr="006A7017">
        <w:rPr>
          <w:rFonts w:ascii="Arial" w:hAnsi="Arial" w:cs="Arial"/>
          <w:szCs w:val="22"/>
          <w:lang w:val="en-US"/>
        </w:rPr>
        <w:fldChar w:fldCharType="end"/>
      </w:r>
      <w:r w:rsidR="00E22713" w:rsidRPr="006A7017">
        <w:rPr>
          <w:rFonts w:ascii="Arial" w:hAnsi="Arial" w:cs="Arial"/>
          <w:szCs w:val="22"/>
          <w:lang w:val="en-US"/>
        </w:rPr>
        <w:t xml:space="preserve"> reflect on the historical influence of gendering in the professionalization of textile conservators in Sweden. </w:t>
      </w:r>
      <w:r w:rsidR="00CC195F" w:rsidRPr="00271B3E">
        <w:rPr>
          <w:rFonts w:ascii="Arial" w:hAnsi="Arial" w:cs="Arial"/>
          <w:szCs w:val="22"/>
          <w:lang w:val="en-US"/>
        </w:rPr>
        <w:t xml:space="preserve">Crawford, Coraiola, &amp; </w:t>
      </w:r>
      <w:proofErr w:type="spellStart"/>
      <w:r w:rsidR="00CC195F" w:rsidRPr="00271B3E">
        <w:rPr>
          <w:rFonts w:ascii="Arial" w:hAnsi="Arial" w:cs="Arial"/>
          <w:szCs w:val="22"/>
          <w:lang w:val="en-US"/>
        </w:rPr>
        <w:t>Dacin</w:t>
      </w:r>
      <w:proofErr w:type="spellEnd"/>
      <w:r w:rsidR="00CC195F" w:rsidRPr="00271B3E">
        <w:rPr>
          <w:rFonts w:ascii="Arial" w:hAnsi="Arial" w:cs="Arial"/>
          <w:szCs w:val="22"/>
          <w:lang w:val="en-US"/>
        </w:rPr>
        <w:t xml:space="preserve">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 ExcludeAuth="1"&gt;&lt;Author&gt;Crawford&lt;/Author&gt;&lt;Year&gt;In press&lt;/Year&gt;&lt;RecNum&gt;11721&lt;/RecNum&gt;&lt;DisplayText&gt;(In press)&lt;/DisplayText&gt;&lt;record&gt;&lt;rec-number&gt;11721&lt;/rec-number&gt;&lt;foreign-keys&gt;&lt;key app="EN" db-id="9w022vpfm0rf9me9pzt5xs5hxrweres2xwpp" timestamp="1616889007"&gt;11721&lt;/key&gt;&lt;/foreign-keys&gt;&lt;ref-type name="Journal Article"&gt;17&lt;/ref-type&gt;&lt;contributors&gt;&lt;authors&gt;&lt;author&gt;Crawford, Brett&lt;/author&gt;&lt;author&gt;Coraiola, Diego M.&lt;/author&gt;&lt;author&gt;Dacin, M. Tina&lt;/author&gt;&lt;/authors&gt;&lt;/contributors&gt;&lt;titles&gt;&lt;title&gt;Painful memories as mnemonic resources: Grand Canyon Dories and the protection of place&lt;/title&gt;&lt;secondary-title&gt;Strategic Organization&lt;/secondary-title&gt;&lt;short-title&gt;Painful memories as mnemonic resources: Grand Canyon Dories and the protection of place&lt;/short-title&gt;&lt;/titles&gt;&lt;periodical&gt;&lt;full-title&gt;Strategic Organization&lt;/full-title&gt;&lt;/periodical&gt;&lt;pages&gt;1476127020981353&lt;/pages&gt;&lt;dates&gt;&lt;year&gt;In press&lt;/year&gt;&lt;/dates&gt;&lt;isbn&gt;1476-1270&lt;/isbn&gt;&lt;urls&gt;&lt;related-urls&gt;&lt;url&gt;https://doi.org/10.1177/1476127020981353&lt;/url&gt;&lt;/related-urls&gt;&lt;/urls&gt;&lt;electronic-resource-num&gt;10.1177/1476127020981353&lt;/electronic-resource-num&gt;&lt;access-date&gt;2021/03/27&lt;/access-date&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(In press)</w:t>
      </w:r>
      <w:r w:rsidR="00DF5BA7" w:rsidRPr="00271B3E">
        <w:rPr>
          <w:rFonts w:ascii="Arial" w:hAnsi="Arial" w:cs="Arial"/>
          <w:szCs w:val="22"/>
          <w:lang w:val="en-US"/>
        </w:rPr>
        <w:fldChar w:fldCharType="end"/>
      </w:r>
      <w:r w:rsidR="00CC195F" w:rsidRPr="00271B3E">
        <w:rPr>
          <w:rFonts w:ascii="Arial" w:hAnsi="Arial" w:cs="Arial"/>
          <w:szCs w:val="22"/>
          <w:lang w:val="en-US"/>
        </w:rPr>
        <w:t xml:space="preserve"> theorize how the memory work of boat guides contributed to preserve the Grand Canyon. </w:t>
      </w:r>
      <w:r w:rsidR="00AF491F" w:rsidRPr="00271B3E">
        <w:rPr>
          <w:rFonts w:ascii="Arial" w:hAnsi="Arial" w:cs="Arial"/>
          <w:szCs w:val="22"/>
          <w:lang w:val="en-US"/>
        </w:rPr>
        <w:t xml:space="preserve">Schultz &amp; Hernes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 ExcludeAuth="1"&gt;&lt;Author&gt;Schultz&lt;/Author&gt;&lt;Year&gt;2013&lt;/Year&gt;&lt;RecNum&gt;6063&lt;/RecNum&gt;&lt;DisplayText&gt;(2013)&lt;/DisplayText&gt;&lt;record&gt;&lt;rec-number&gt;6063&lt;/rec-number&gt;&lt;foreign-keys&gt;&lt;key app="EN" db-id="9w022vpfm0rf9me9pzt5xs5hxrweres2xwpp" timestamp="1571852850"&gt;6063&lt;/key&gt;&lt;/foreign-keys&gt;&lt;ref-type name="Journal Article"&gt;17&lt;/ref-type&gt;&lt;contributors&gt;&lt;authors&gt;&lt;author&gt;Schultz, Majken&lt;/author&gt;&lt;author&gt;Hernes, Tor&lt;/author&gt;&lt;/authors&gt;&lt;/contributors&gt;&lt;titles&gt;&lt;title&gt;A Temporal Perspective on Organizational Identity&lt;/title&gt;&lt;secondary-title&gt;Organization Science&lt;/secondary-title&gt;&lt;/titles&gt;&lt;periodical&gt;&lt;full-title&gt;Organization Science&lt;/full-title&gt;&lt;/periodical&gt;&lt;pages&gt;1-21&lt;/pages&gt;&lt;volume&gt;24&lt;/volume&gt;&lt;number&gt;1&lt;/number&gt;&lt;keywords&gt;&lt;keyword&gt;ongoing temporality,organizational identity,organizational memory,history&lt;/keyword&gt;&lt;/keywords&gt;&lt;dates&gt;&lt;year&gt;2013&lt;/year&gt;&lt;/dates&gt;&lt;urls&gt;&lt;related-urls&gt;&lt;url&gt;http://pubsonline.informs.org/doi/abs/10.1287/orsc.1110.0731&lt;/url&gt;&lt;/related-urls&gt;&lt;/urls&gt;&lt;electronic-resource-num&gt;doi:10.1287/orsc.1110.0731&lt;/electronic-resource-num&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(2013)</w:t>
      </w:r>
      <w:r w:rsidR="00DF5BA7" w:rsidRPr="00271B3E">
        <w:rPr>
          <w:rFonts w:ascii="Arial" w:hAnsi="Arial" w:cs="Arial"/>
          <w:szCs w:val="22"/>
          <w:lang w:val="en-US"/>
        </w:rPr>
        <w:fldChar w:fldCharType="end"/>
      </w:r>
      <w:r w:rsidR="001361D5" w:rsidRPr="00271B3E">
        <w:rPr>
          <w:rFonts w:ascii="Arial" w:hAnsi="Arial" w:cs="Arial"/>
          <w:szCs w:val="22"/>
          <w:lang w:val="en-US"/>
        </w:rPr>
        <w:t xml:space="preserve"> </w:t>
      </w:r>
      <w:r w:rsidR="00AF491F" w:rsidRPr="00271B3E">
        <w:rPr>
          <w:rFonts w:ascii="Arial" w:hAnsi="Arial" w:cs="Arial"/>
          <w:szCs w:val="22"/>
          <w:lang w:val="en-US"/>
        </w:rPr>
        <w:t xml:space="preserve">and Hatch and Schultz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 ExcludeAuth="1"&gt;&lt;Author&gt;Hatch&lt;/Author&gt;&lt;Year&gt;2017&lt;/Year&gt;&lt;RecNum&gt;9511&lt;/RecNum&gt;&lt;DisplayText&gt;(2017)&lt;/DisplayText&gt;&lt;record&gt;&lt;rec-number&gt;9511&lt;/rec-number&gt;&lt;foreign-keys&gt;&lt;key app="EN" db-id="9w022vpfm0rf9me9pzt5xs5hxrweres2xwpp" timestamp="1571853083"&gt;9511&lt;/key&gt;&lt;/foreign-keys&gt;&lt;ref-type name="Journal Article"&gt;17&lt;/ref-type&gt;&lt;contributors&gt;&lt;authors&gt;&lt;author&gt;Hatch, Mary Jo&lt;/author&gt;&lt;author&gt;Schultz, Majken&lt;/author&gt;&lt;/authors&gt;&lt;/contributors&gt;&lt;titles&gt;&lt;title&gt;Toward a Theory of Using History Authentically: Historicizing in the Carlsberg Group&lt;/title&gt;&lt;secondary-title&gt;Administrative Science Quarterly&lt;/secondary-title&gt;&lt;/titles&gt;&lt;periodical&gt;&lt;full-title&gt;Administrative Science Quarterly&lt;/full-title&gt;&lt;/periodical&gt;&lt;pages&gt;657-697&lt;/pages&gt;&lt;volume&gt;62&lt;/volume&gt;&lt;number&gt;4&lt;/number&gt;&lt;keywords&gt;&lt;keyword&gt;organizational history,historicizing,brewing industry,authenticity,organizational identity,Carlsberg Group&lt;/keyword&gt;&lt;/keywords&gt;&lt;dates&gt;&lt;year&gt;2017&lt;/year&gt;&lt;/dates&gt;&lt;urls&gt;&lt;related-urls&gt;&lt;url&gt;http://journals.sagepub.com/doi/abs/10.1177/0001839217692535&lt;/url&gt;&lt;/related-urls&gt;&lt;/urls&gt;&lt;electronic-resource-num&gt;10.1177/0001839217692535&lt;/electronic-resource-num&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(2017)</w:t>
      </w:r>
      <w:r w:rsidR="00DF5BA7" w:rsidRPr="00271B3E">
        <w:rPr>
          <w:rFonts w:ascii="Arial" w:hAnsi="Arial" w:cs="Arial"/>
          <w:szCs w:val="22"/>
          <w:lang w:val="en-US"/>
        </w:rPr>
        <w:fldChar w:fldCharType="end"/>
      </w:r>
      <w:r w:rsidR="001361D5" w:rsidRPr="00271B3E">
        <w:rPr>
          <w:rFonts w:ascii="Arial" w:hAnsi="Arial" w:cs="Arial"/>
          <w:szCs w:val="22"/>
          <w:lang w:val="en-US"/>
        </w:rPr>
        <w:t xml:space="preserve"> </w:t>
      </w:r>
      <w:r w:rsidR="005F6D09" w:rsidRPr="00271B3E">
        <w:rPr>
          <w:rFonts w:ascii="Arial" w:hAnsi="Arial" w:cs="Arial"/>
          <w:szCs w:val="22"/>
          <w:lang w:val="en-US"/>
        </w:rPr>
        <w:t>study</w:t>
      </w:r>
      <w:r w:rsidR="00AF491F" w:rsidRPr="00271B3E">
        <w:rPr>
          <w:rFonts w:ascii="Arial" w:hAnsi="Arial" w:cs="Arial"/>
          <w:szCs w:val="22"/>
          <w:lang w:val="en-US"/>
        </w:rPr>
        <w:t xml:space="preserve"> </w:t>
      </w:r>
      <w:r w:rsidR="005F6D09" w:rsidRPr="00271B3E">
        <w:rPr>
          <w:rFonts w:ascii="Arial" w:hAnsi="Arial" w:cs="Arial"/>
          <w:szCs w:val="22"/>
          <w:lang w:val="en-US"/>
        </w:rPr>
        <w:t xml:space="preserve">the </w:t>
      </w:r>
      <w:r w:rsidR="0086438C" w:rsidRPr="00271B3E">
        <w:rPr>
          <w:rFonts w:ascii="Arial" w:hAnsi="Arial" w:cs="Arial"/>
          <w:szCs w:val="22"/>
          <w:lang w:val="en-US"/>
        </w:rPr>
        <w:t>change</w:t>
      </w:r>
      <w:r w:rsidR="001B0773" w:rsidRPr="00271B3E">
        <w:rPr>
          <w:rFonts w:ascii="Arial" w:hAnsi="Arial" w:cs="Arial"/>
          <w:szCs w:val="22"/>
          <w:lang w:val="en-US"/>
        </w:rPr>
        <w:t>s</w:t>
      </w:r>
      <w:r w:rsidR="0086438C" w:rsidRPr="00271B3E">
        <w:rPr>
          <w:rFonts w:ascii="Arial" w:hAnsi="Arial" w:cs="Arial"/>
          <w:szCs w:val="22"/>
          <w:lang w:val="en-US"/>
        </w:rPr>
        <w:t xml:space="preserve"> induced by </w:t>
      </w:r>
      <w:r w:rsidR="00AF491F" w:rsidRPr="00271B3E">
        <w:rPr>
          <w:rFonts w:ascii="Arial" w:hAnsi="Arial" w:cs="Arial"/>
          <w:szCs w:val="22"/>
          <w:lang w:val="en-US"/>
        </w:rPr>
        <w:t>external consultants</w:t>
      </w:r>
      <w:r w:rsidR="0086438C" w:rsidRPr="00271B3E">
        <w:rPr>
          <w:rFonts w:ascii="Arial" w:hAnsi="Arial" w:cs="Arial"/>
          <w:szCs w:val="22"/>
          <w:lang w:val="en-US"/>
        </w:rPr>
        <w:t xml:space="preserve">’ </w:t>
      </w:r>
      <w:r w:rsidR="00AF491F" w:rsidRPr="00271B3E">
        <w:rPr>
          <w:rFonts w:ascii="Arial" w:hAnsi="Arial" w:cs="Arial"/>
          <w:szCs w:val="22"/>
          <w:lang w:val="en-US"/>
        </w:rPr>
        <w:t xml:space="preserve">revisiting </w:t>
      </w:r>
      <w:r w:rsidR="0086438C" w:rsidRPr="00271B3E">
        <w:rPr>
          <w:rFonts w:ascii="Arial" w:hAnsi="Arial" w:cs="Arial"/>
          <w:szCs w:val="22"/>
          <w:lang w:val="en-US"/>
        </w:rPr>
        <w:t xml:space="preserve">of </w:t>
      </w:r>
      <w:r w:rsidR="00AF491F" w:rsidRPr="00271B3E">
        <w:rPr>
          <w:rFonts w:ascii="Arial" w:hAnsi="Arial" w:cs="Arial"/>
          <w:szCs w:val="22"/>
          <w:lang w:val="en-US"/>
        </w:rPr>
        <w:t xml:space="preserve">the </w:t>
      </w:r>
      <w:r w:rsidR="008F2BC3" w:rsidRPr="00271B3E">
        <w:rPr>
          <w:rFonts w:ascii="Arial" w:hAnsi="Arial" w:cs="Arial"/>
          <w:szCs w:val="22"/>
          <w:lang w:val="en-US"/>
        </w:rPr>
        <w:t xml:space="preserve">organizational </w:t>
      </w:r>
      <w:r w:rsidR="00AF491F" w:rsidRPr="00271B3E">
        <w:rPr>
          <w:rFonts w:ascii="Arial" w:hAnsi="Arial" w:cs="Arial"/>
          <w:szCs w:val="22"/>
          <w:lang w:val="en-US"/>
        </w:rPr>
        <w:t>collective memory</w:t>
      </w:r>
      <w:r w:rsidR="008F2BC3" w:rsidRPr="00271B3E">
        <w:rPr>
          <w:rFonts w:ascii="Arial" w:hAnsi="Arial" w:cs="Arial"/>
          <w:szCs w:val="22"/>
          <w:lang w:val="en-US"/>
        </w:rPr>
        <w:t xml:space="preserve"> in Lego and Carlsberg</w:t>
      </w:r>
      <w:r w:rsidR="00AF491F" w:rsidRPr="00271B3E">
        <w:rPr>
          <w:rFonts w:ascii="Arial" w:hAnsi="Arial" w:cs="Arial"/>
          <w:szCs w:val="22"/>
          <w:lang w:val="en-US"/>
        </w:rPr>
        <w:t xml:space="preserve">. </w:t>
      </w:r>
      <w:r w:rsidR="006D62FB" w:rsidRPr="00271B3E">
        <w:rPr>
          <w:rFonts w:ascii="Arial" w:hAnsi="Arial" w:cs="Arial"/>
          <w:szCs w:val="22"/>
          <w:lang w:val="en-US"/>
        </w:rPr>
        <w:t xml:space="preserve">And </w:t>
      </w:r>
      <w:r w:rsidR="00EF2ECA" w:rsidRPr="00271B3E">
        <w:rPr>
          <w:rFonts w:ascii="Arial" w:hAnsi="Arial" w:cs="Arial"/>
          <w:szCs w:val="22"/>
          <w:lang w:val="en-US"/>
        </w:rPr>
        <w:t>M</w:t>
      </w:r>
      <w:r w:rsidR="00CA1558" w:rsidRPr="00271B3E">
        <w:rPr>
          <w:rFonts w:ascii="Arial" w:hAnsi="Arial" w:cs="Arial"/>
          <w:szCs w:val="22"/>
          <w:lang w:val="en-US"/>
        </w:rPr>
        <w:t>e</w:t>
      </w:r>
      <w:r w:rsidR="00EF2ECA" w:rsidRPr="00271B3E">
        <w:rPr>
          <w:rFonts w:ascii="Arial" w:hAnsi="Arial" w:cs="Arial"/>
          <w:szCs w:val="22"/>
          <w:lang w:val="en-US"/>
        </w:rPr>
        <w:t xml:space="preserve">na and </w:t>
      </w:r>
      <w:proofErr w:type="spellStart"/>
      <w:r w:rsidR="00834FE7" w:rsidRPr="00271B3E">
        <w:rPr>
          <w:rFonts w:ascii="Arial" w:hAnsi="Arial" w:cs="Arial"/>
          <w:szCs w:val="22"/>
          <w:lang w:val="en-US"/>
        </w:rPr>
        <w:t>Rintamäki</w:t>
      </w:r>
      <w:proofErr w:type="spellEnd"/>
      <w:r w:rsidR="00834FE7" w:rsidRPr="00271B3E">
        <w:rPr>
          <w:rFonts w:ascii="Arial" w:hAnsi="Arial" w:cs="Arial"/>
          <w:szCs w:val="22"/>
          <w:lang w:val="en-US"/>
        </w:rPr>
        <w:t xml:space="preserve">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 ExcludeAuth="1"&gt;&lt;Author&gt;Mena&lt;/Author&gt;&lt;Year&gt;2020&lt;/Year&gt;&lt;RecNum&gt;11042&lt;/RecNum&gt;&lt;DisplayText&gt;(2020)&lt;/DisplayText&gt;&lt;record&gt;&lt;rec-number&gt;11042&lt;/rec-number&gt;&lt;foreign-keys&gt;&lt;key app="EN" db-id="9w022vpfm0rf9me9pzt5xs5hxrweres2xwpp" timestamp="1571853178"&gt;11042&lt;/key&gt;&lt;/foreign-keys&gt;&lt;ref-type name="Book Section"&gt;5&lt;/ref-type&gt;&lt;contributors&gt;&lt;authors&gt;&lt;author&gt;Mena, Sébastien&lt;/author&gt;&lt;author&gt;Rintamäki, Jukka&lt;/author&gt;&lt;/authors&gt;&lt;secondary-authors&gt;&lt;author&gt;Laasch, Oliver&lt;/author&gt;&lt;author&gt;Jamali, Dima&lt;/author&gt;&lt;author&gt;Freeman, R Edward&lt;/author&gt;&lt;author&gt;Suddaby, Roy&lt;/author&gt;&lt;/secondary-authors&gt;&lt;/contributors&gt;&lt;titles&gt;&lt;title&gt;Managing the Past Responsibly: A Collective Memory Perspective on Responsibility, Sustainability and Ethics&lt;/title&gt;&lt;secondary-title&gt;The research handbook on responsible management&lt;/secondary-title&gt;&lt;/titles&gt;&lt;pages&gt;470-483&lt;/pages&gt;&lt;dates&gt;&lt;year&gt;2020&lt;/year&gt;&lt;/dates&gt;&lt;pub-location&gt;Cheltenham&lt;/pub-location&gt;&lt;publisher&gt;Edward Elgar&lt;/publisher&gt;&lt;urls&gt;&lt;/urls&gt;&lt;/record&gt;&lt;/Cite&gt;&lt;/EndNote&gt;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(2020)</w:t>
      </w:r>
      <w:r w:rsidR="00DF5BA7" w:rsidRPr="00271B3E">
        <w:rPr>
          <w:rFonts w:ascii="Arial" w:hAnsi="Arial" w:cs="Arial"/>
          <w:szCs w:val="22"/>
          <w:lang w:val="en-US"/>
        </w:rPr>
        <w:fldChar w:fldCharType="end"/>
      </w:r>
      <w:r w:rsidR="00834FE7" w:rsidRPr="00271B3E">
        <w:rPr>
          <w:rFonts w:ascii="Arial" w:hAnsi="Arial" w:cs="Arial"/>
          <w:szCs w:val="22"/>
          <w:lang w:val="en-US"/>
        </w:rPr>
        <w:t xml:space="preserve"> together with Stutz and Schrempf-Stirling </w:t>
      </w:r>
      <w:r w:rsidR="00DF5BA7" w:rsidRPr="00271B3E">
        <w:rPr>
          <w:rFonts w:ascii="Arial" w:hAnsi="Arial" w:cs="Arial"/>
          <w:szCs w:val="22"/>
          <w:lang w:val="en-US"/>
        </w:rPr>
        <w:fldChar w:fldCharType="begin"/>
      </w:r>
      <w:r w:rsidR="00DF5BA7" w:rsidRPr="00271B3E">
        <w:rPr>
          <w:rFonts w:ascii="Arial" w:hAnsi="Arial" w:cs="Arial"/>
          <w:szCs w:val="22"/>
          <w:lang w:val="en-US"/>
        </w:rPr>
        <w:instrText xml:space="preserve"> ADDIN EN.CITE &lt;EndNote&gt;&lt;Cite ExcludeAuth="1"&gt;&lt;Author&gt;Stutz&lt;/Author&gt;&lt;Year&gt;2020&lt;/Year&gt;&lt;RecNum&gt;11041&lt;/RecNum&gt;&lt;DisplayText&gt;(2020)&lt;/DisplayText&gt;&lt;record&gt;&lt;rec-number&gt;11041&lt;/rec-number&gt;&lt;foreign-keys&gt;&lt;key app="EN" db-id="9w022vpfm0rf9me9pzt5xs5hxrweres2xwpp" timestamp="1571853178"&gt;11041&lt;/key&gt;&lt;/foreign-keys&gt;&lt;ref-type name="Book Section"&gt;5&lt;/ref-type&gt;&lt;contributors&gt;&lt;authors&gt;&lt;author&gt;Stutz, Christian&lt;/author&gt;&lt;author&gt;Schrempf-Stirling, Judith&lt;/author&gt;&lt;/authors&gt;&lt;secondary-authors&gt;&lt;author&gt;Laasch, Oliver&lt;/author&gt;&lt;author&gt;Jamali, Dima&lt;/author&gt;&lt;author&gt;Freeman, R Edward&lt;/author&gt;&lt;author&gt;Suddaby, Roy&lt;/author&gt;&lt;/secondary-authors&gt;&lt;/contributors&gt;&lt;titles&gt;&lt;title&gt;Using the past responsibly: What responsible managers and management academics can learn from historians&amp;apos; professional ethics&lt;/title&gt;&lt;secondary-title&gt;The research handbook on responsible management&lt;/secondary-title&gt;&lt;/titles&gt;&lt;pages&gt;745-758&lt;/pages&gt;&lt;dates&gt;&lt;year&gt;2020&lt;/year&gt;&lt;/dates&gt;&lt;pub-location&gt;Cheltenham&lt;/pub-location&gt;&lt;publisher&gt;Edward Elgar&lt;/publisher&gt;&lt;urls&gt;&lt;/urls&gt;&lt;/record&gt;&lt;/Cite&gt;&lt;/EndNote&gt;</w:instrText>
      </w:r>
      <w:r w:rsidR="00DF5BA7" w:rsidRPr="00271B3E">
        <w:rPr>
          <w:rFonts w:ascii="Arial" w:hAnsi="Arial" w:cs="Arial"/>
          <w:szCs w:val="22"/>
          <w:lang w:val="en-US"/>
        </w:rPr>
        <w:fldChar w:fldCharType="separate"/>
      </w:r>
      <w:r w:rsidR="00DF5BA7" w:rsidRPr="00271B3E">
        <w:rPr>
          <w:rFonts w:ascii="Arial" w:hAnsi="Arial" w:cs="Arial"/>
          <w:noProof/>
          <w:szCs w:val="22"/>
          <w:lang w:val="en-US"/>
        </w:rPr>
        <w:t>(2020)</w:t>
      </w:r>
      <w:r w:rsidR="00DF5BA7" w:rsidRPr="00271B3E">
        <w:rPr>
          <w:rFonts w:ascii="Arial" w:hAnsi="Arial" w:cs="Arial"/>
          <w:szCs w:val="22"/>
          <w:lang w:val="en-US"/>
        </w:rPr>
        <w:fldChar w:fldCharType="end"/>
      </w:r>
      <w:r w:rsidR="00834FE7" w:rsidRPr="00271B3E">
        <w:rPr>
          <w:rFonts w:ascii="Arial" w:hAnsi="Arial" w:cs="Arial"/>
          <w:szCs w:val="22"/>
          <w:lang w:val="en-US"/>
        </w:rPr>
        <w:t xml:space="preserve"> </w:t>
      </w:r>
      <w:r w:rsidR="00EF2ECA" w:rsidRPr="00271B3E">
        <w:rPr>
          <w:rFonts w:ascii="Arial" w:hAnsi="Arial" w:cs="Arial"/>
          <w:szCs w:val="22"/>
          <w:lang w:val="en-US"/>
        </w:rPr>
        <w:lastRenderedPageBreak/>
        <w:t xml:space="preserve">discuss the responsibility of </w:t>
      </w:r>
      <w:r w:rsidR="00834FE7" w:rsidRPr="00271B3E">
        <w:rPr>
          <w:rFonts w:ascii="Arial" w:hAnsi="Arial" w:cs="Arial"/>
          <w:szCs w:val="22"/>
          <w:lang w:val="en-US"/>
        </w:rPr>
        <w:t xml:space="preserve">managers and </w:t>
      </w:r>
      <w:r w:rsidR="00EF2ECA" w:rsidRPr="00271B3E">
        <w:rPr>
          <w:rFonts w:ascii="Arial" w:hAnsi="Arial" w:cs="Arial"/>
          <w:szCs w:val="22"/>
          <w:lang w:val="en-US"/>
        </w:rPr>
        <w:t>corporate archivists</w:t>
      </w:r>
      <w:r w:rsidR="006D62FB" w:rsidRPr="00271B3E">
        <w:rPr>
          <w:rFonts w:ascii="Arial" w:hAnsi="Arial" w:cs="Arial"/>
          <w:szCs w:val="22"/>
          <w:lang w:val="en-US"/>
        </w:rPr>
        <w:t xml:space="preserve"> in reconstructing the past of the organization</w:t>
      </w:r>
      <w:r w:rsidRPr="00271B3E">
        <w:rPr>
          <w:rFonts w:ascii="Arial" w:hAnsi="Arial" w:cs="Arial"/>
          <w:szCs w:val="22"/>
          <w:lang w:val="en-US"/>
        </w:rPr>
        <w:t xml:space="preserve"> in relation to corporate social responsibility</w:t>
      </w:r>
      <w:r w:rsidR="006D62FB" w:rsidRPr="00271B3E">
        <w:rPr>
          <w:rFonts w:ascii="Arial" w:hAnsi="Arial" w:cs="Arial"/>
          <w:szCs w:val="22"/>
          <w:lang w:val="en-US"/>
        </w:rPr>
        <w:t>.</w:t>
      </w:r>
    </w:p>
    <w:p w14:paraId="1F20A894" w14:textId="4DFBF81E" w:rsidR="006C2B0C" w:rsidRPr="00271B3E" w:rsidRDefault="006C2B0C" w:rsidP="00271B3E">
      <w:pPr>
        <w:spacing w:after="0"/>
        <w:jc w:val="left"/>
        <w:rPr>
          <w:rFonts w:ascii="Arial" w:hAnsi="Arial" w:cs="Arial"/>
          <w:szCs w:val="22"/>
        </w:rPr>
      </w:pPr>
    </w:p>
    <w:p w14:paraId="20C924E1" w14:textId="5670FD9C" w:rsidR="006C2B0C" w:rsidRPr="00271B3E" w:rsidRDefault="006C2B0C" w:rsidP="00271B3E">
      <w:pPr>
        <w:spacing w:after="0"/>
        <w:jc w:val="left"/>
        <w:rPr>
          <w:rFonts w:ascii="Arial" w:hAnsi="Arial" w:cs="Arial"/>
          <w:b/>
          <w:bCs/>
          <w:szCs w:val="22"/>
        </w:rPr>
      </w:pPr>
      <w:r w:rsidRPr="00271B3E">
        <w:rPr>
          <w:rFonts w:ascii="Arial" w:hAnsi="Arial" w:cs="Arial"/>
          <w:b/>
          <w:bCs/>
          <w:szCs w:val="22"/>
        </w:rPr>
        <w:t>Topics of Interest</w:t>
      </w:r>
    </w:p>
    <w:p w14:paraId="63C39939" w14:textId="77777777" w:rsidR="007F16D6" w:rsidRPr="00271B3E" w:rsidRDefault="007F16D6" w:rsidP="00271B3E">
      <w:pPr>
        <w:spacing w:after="0"/>
        <w:ind w:firstLine="426"/>
        <w:jc w:val="left"/>
        <w:rPr>
          <w:rFonts w:ascii="Arial" w:hAnsi="Arial" w:cs="Arial"/>
          <w:szCs w:val="22"/>
        </w:rPr>
      </w:pPr>
    </w:p>
    <w:p w14:paraId="69475B99" w14:textId="2F496AEE" w:rsidR="007F16D6" w:rsidRPr="00271B3E" w:rsidRDefault="00997F8D" w:rsidP="00271B3E">
      <w:pPr>
        <w:spacing w:after="0"/>
        <w:ind w:firstLine="426"/>
        <w:jc w:val="left"/>
        <w:rPr>
          <w:rFonts w:ascii="Arial" w:hAnsi="Arial" w:cs="Arial"/>
          <w:szCs w:val="22"/>
        </w:rPr>
      </w:pPr>
      <w:r w:rsidRPr="00271B3E">
        <w:rPr>
          <w:rFonts w:ascii="Arial" w:hAnsi="Arial" w:cs="Arial"/>
          <w:szCs w:val="22"/>
        </w:rPr>
        <w:t>We encourage contributions focused on, but not limited to, the following four themes</w:t>
      </w:r>
      <w:r w:rsidR="007F16D6" w:rsidRPr="00271B3E">
        <w:rPr>
          <w:rFonts w:ascii="Arial" w:hAnsi="Arial" w:cs="Arial"/>
          <w:szCs w:val="22"/>
        </w:rPr>
        <w:t>:</w:t>
      </w:r>
    </w:p>
    <w:p w14:paraId="08653FB3" w14:textId="77777777" w:rsidR="00997F8D" w:rsidRPr="00271B3E" w:rsidRDefault="00997F8D" w:rsidP="00271B3E">
      <w:pPr>
        <w:spacing w:after="0"/>
        <w:ind w:firstLine="426"/>
        <w:jc w:val="left"/>
        <w:rPr>
          <w:rFonts w:ascii="Arial" w:hAnsi="Arial" w:cs="Arial"/>
          <w:szCs w:val="22"/>
        </w:rPr>
      </w:pPr>
    </w:p>
    <w:p w14:paraId="0530F552" w14:textId="5090D796" w:rsidR="00034075" w:rsidRPr="00271B3E" w:rsidRDefault="00BD70BD" w:rsidP="00271B3E">
      <w:pPr>
        <w:spacing w:after="0"/>
        <w:ind w:left="709" w:hanging="284"/>
        <w:jc w:val="left"/>
        <w:rPr>
          <w:rFonts w:ascii="Arial" w:hAnsi="Arial" w:cs="Arial"/>
          <w:szCs w:val="22"/>
        </w:rPr>
      </w:pPr>
      <w:r w:rsidRPr="00271B3E">
        <w:rPr>
          <w:rFonts w:ascii="Arial" w:hAnsi="Arial" w:cs="Arial"/>
          <w:szCs w:val="22"/>
        </w:rPr>
        <w:t>1.</w:t>
      </w:r>
      <w:r w:rsidR="007F16D6" w:rsidRPr="00271B3E">
        <w:rPr>
          <w:rFonts w:ascii="Arial" w:hAnsi="Arial" w:cs="Arial"/>
          <w:szCs w:val="22"/>
        </w:rPr>
        <w:t xml:space="preserve"> </w:t>
      </w:r>
      <w:r w:rsidR="007F16D6" w:rsidRPr="00271B3E">
        <w:rPr>
          <w:rFonts w:ascii="Arial" w:hAnsi="Arial" w:cs="Arial"/>
          <w:b/>
          <w:bCs/>
          <w:i/>
          <w:iCs/>
          <w:szCs w:val="22"/>
          <w:lang w:val="en-US"/>
        </w:rPr>
        <w:t>Institutions of memory and the institutionalization of mnemonic practices</w:t>
      </w:r>
      <w:r w:rsidR="007F16D6" w:rsidRPr="00271B3E">
        <w:rPr>
          <w:rFonts w:ascii="Arial" w:hAnsi="Arial" w:cs="Arial"/>
          <w:b/>
          <w:bCs/>
          <w:szCs w:val="22"/>
        </w:rPr>
        <w:t>:</w:t>
      </w:r>
      <w:r w:rsidR="007F16D6" w:rsidRPr="00271B3E">
        <w:rPr>
          <w:rFonts w:ascii="Arial" w:hAnsi="Arial" w:cs="Arial"/>
          <w:szCs w:val="22"/>
        </w:rPr>
        <w:t xml:space="preserve"> </w:t>
      </w:r>
      <w:r w:rsidR="00024504" w:rsidRPr="00271B3E">
        <w:rPr>
          <w:rFonts w:ascii="Arial" w:hAnsi="Arial" w:cs="Arial"/>
          <w:szCs w:val="22"/>
        </w:rPr>
        <w:t xml:space="preserve">Institutions ‘direct and control’ </w:t>
      </w:r>
      <w:r w:rsidR="00DF5BA7" w:rsidRPr="00271B3E">
        <w:rPr>
          <w:rFonts w:ascii="Arial" w:hAnsi="Arial" w:cs="Arial"/>
          <w:szCs w:val="22"/>
        </w:rPr>
        <w:fldChar w:fldCharType="begin"/>
      </w:r>
      <w:r w:rsidR="00DF5BA7" w:rsidRPr="00271B3E">
        <w:rPr>
          <w:rFonts w:ascii="Arial" w:hAnsi="Arial" w:cs="Arial"/>
          <w:szCs w:val="22"/>
        </w:rPr>
        <w:instrText xml:space="preserve"> ADDIN EN.CITE &lt;EndNote&gt;&lt;Cite&gt;&lt;Author&gt;Douglas&lt;/Author&gt;&lt;Year&gt;1986&lt;/Year&gt;&lt;RecNum&gt;8429&lt;/RecNum&gt;&lt;DisplayText&gt;(Douglas, 1986)&lt;/DisplayText&gt;&lt;record&gt;&lt;rec-number&gt;8429&lt;/rec-number&gt;&lt;foreign-keys&gt;&lt;key app="EN" db-id="9w022vpfm0rf9me9pzt5xs5hxrweres2xwpp" timestamp="1571853019"&gt;8429&lt;/key&gt;&lt;/foreign-keys&gt;&lt;ref-type name="Book"&gt;6&lt;/ref-type&gt;&lt;contributors&gt;&lt;authors&gt;&lt;author&gt;Douglas, Mary&lt;/author&gt;&lt;/authors&gt;&lt;/contributors&gt;&lt;titles&gt;&lt;title&gt;How institutions think&lt;/title&gt;&lt;/titles&gt;&lt;dates&gt;&lt;year&gt;1986&lt;/year&gt;&lt;/dates&gt;&lt;pub-location&gt;Syracusescott&lt;/pub-location&gt;&lt;publisher&gt;Syracuse University Press&lt;/publisher&gt;&lt;isbn&gt;0815602065&lt;/isbn&gt;&lt;urls&gt;&lt;/urls&gt;&lt;/record&gt;&lt;/Cite&gt;&lt;/EndNote&gt;</w:instrText>
      </w:r>
      <w:r w:rsidR="00DF5BA7" w:rsidRPr="00271B3E">
        <w:rPr>
          <w:rFonts w:ascii="Arial" w:hAnsi="Arial" w:cs="Arial"/>
          <w:szCs w:val="22"/>
        </w:rPr>
        <w:fldChar w:fldCharType="separate"/>
      </w:r>
      <w:r w:rsidR="00DF5BA7" w:rsidRPr="00271B3E">
        <w:rPr>
          <w:rFonts w:ascii="Arial" w:hAnsi="Arial" w:cs="Arial"/>
          <w:noProof/>
          <w:szCs w:val="22"/>
        </w:rPr>
        <w:t>(Douglas, 1986)</w:t>
      </w:r>
      <w:r w:rsidR="00DF5BA7" w:rsidRPr="00271B3E">
        <w:rPr>
          <w:rFonts w:ascii="Arial" w:hAnsi="Arial" w:cs="Arial"/>
          <w:szCs w:val="22"/>
        </w:rPr>
        <w:fldChar w:fldCharType="end"/>
      </w:r>
      <w:r w:rsidR="00A568C3" w:rsidRPr="00271B3E">
        <w:rPr>
          <w:rFonts w:ascii="Arial" w:hAnsi="Arial" w:cs="Arial"/>
          <w:szCs w:val="22"/>
        </w:rPr>
        <w:t xml:space="preserve"> </w:t>
      </w:r>
      <w:r w:rsidR="00024504" w:rsidRPr="00271B3E">
        <w:rPr>
          <w:rFonts w:ascii="Arial" w:hAnsi="Arial" w:cs="Arial"/>
          <w:szCs w:val="22"/>
        </w:rPr>
        <w:t xml:space="preserve">the memory of a community. At the same time, </w:t>
      </w:r>
      <w:r w:rsidR="00D337C0" w:rsidRPr="00271B3E">
        <w:rPr>
          <w:rFonts w:ascii="Arial" w:hAnsi="Arial" w:cs="Arial"/>
          <w:szCs w:val="22"/>
        </w:rPr>
        <w:t xml:space="preserve">social institutions are influenced by collective memory </w:t>
      </w:r>
      <w:r w:rsidR="00DF5BA7" w:rsidRPr="00271B3E">
        <w:rPr>
          <w:rFonts w:ascii="Arial" w:hAnsi="Arial" w:cs="Arial"/>
          <w:szCs w:val="22"/>
        </w:rPr>
        <w:fldChar w:fldCharType="begin"/>
      </w:r>
      <w:r w:rsidR="00DF5BA7" w:rsidRPr="00271B3E">
        <w:rPr>
          <w:rFonts w:ascii="Arial" w:hAnsi="Arial" w:cs="Arial"/>
          <w:szCs w:val="22"/>
        </w:rPr>
        <w:instrText xml:space="preserve"> ADDIN EN.CITE &lt;EndNote&gt;&lt;Cite&gt;&lt;Author&gt;Ocasio&lt;/Author&gt;&lt;Year&gt;2016&lt;/Year&gt;&lt;RecNum&gt;7265&lt;/RecNum&gt;&lt;DisplayText&gt;(Ocasio et al., 2016)&lt;/DisplayText&gt;&lt;record&gt;&lt;rec-number&gt;7265&lt;/rec-number&gt;&lt;foreign-keys&gt;&lt;key app="EN" db-id="9w022vpfm0rf9me9pzt5xs5hxrweres2xwpp" timestamp="1571852906"&gt;7265&lt;/key&gt;&lt;/foreign-keys&gt;&lt;ref-type name="Journal Article"&gt;17&lt;/ref-type&gt;&lt;contributors&gt;&lt;authors&gt;&lt;author&gt;Ocasio, William&lt;/author&gt;&lt;author&gt;Mauskapf, Michael&lt;/author&gt;&lt;author&gt;Steele, Christopher&lt;/author&gt;&lt;/authors&gt;&lt;/contributors&gt;&lt;titles&gt;&lt;title&gt;History, Society, and Institutions: The Role of Collective Memory in the Emergence and Evolution of Societal Logics&lt;/title&gt;&lt;secondary-title&gt;Academy of Management Review&lt;/secondary-title&gt;&lt;/titles&gt;&lt;periodical&gt;&lt;full-title&gt;Academy of Management Review&lt;/full-title&gt;&lt;/periodical&gt;&lt;pages&gt;676-699&lt;/pages&gt;&lt;volume&gt;41&lt;/volume&gt;&lt;number&gt;4&lt;/number&gt;&lt;dates&gt;&lt;year&gt;2016&lt;/year&gt;&lt;pub-dates&gt;&lt;date&gt;November 12, 2015&lt;/date&gt;&lt;/pub-dates&gt;&lt;/dates&gt;&lt;urls&gt;&lt;related-urls&gt;&lt;url&gt;http://amr.aom.org/content/early/2015/11/12/amr.2014.0183.abstract&lt;/url&gt;&lt;url&gt;http://amr.aom.org/content/early/2015/11/12/amr.2014.0183&lt;/url&gt;&lt;/related-urls&gt;&lt;/urls&gt;&lt;electronic-resource-num&gt;10.5465/amr.2014.0183&lt;/electronic-resource-num&gt;&lt;/record&gt;&lt;/Cite&gt;&lt;/EndNote&gt;</w:instrText>
      </w:r>
      <w:r w:rsidR="00DF5BA7" w:rsidRPr="00271B3E">
        <w:rPr>
          <w:rFonts w:ascii="Arial" w:hAnsi="Arial" w:cs="Arial"/>
          <w:szCs w:val="22"/>
        </w:rPr>
        <w:fldChar w:fldCharType="separate"/>
      </w:r>
      <w:r w:rsidR="00DF5BA7" w:rsidRPr="00271B3E">
        <w:rPr>
          <w:rFonts w:ascii="Arial" w:hAnsi="Arial" w:cs="Arial"/>
          <w:noProof/>
          <w:szCs w:val="22"/>
        </w:rPr>
        <w:t>(Ocasio et al., 2016)</w:t>
      </w:r>
      <w:r w:rsidR="00DF5BA7" w:rsidRPr="00271B3E">
        <w:rPr>
          <w:rFonts w:ascii="Arial" w:hAnsi="Arial" w:cs="Arial"/>
          <w:szCs w:val="22"/>
        </w:rPr>
        <w:fldChar w:fldCharType="end"/>
      </w:r>
      <w:r w:rsidR="00024504" w:rsidRPr="00271B3E">
        <w:rPr>
          <w:rFonts w:ascii="Arial" w:hAnsi="Arial" w:cs="Arial"/>
          <w:szCs w:val="22"/>
        </w:rPr>
        <w:t xml:space="preserve">. </w:t>
      </w:r>
      <w:r w:rsidR="007F16D6" w:rsidRPr="00271B3E">
        <w:rPr>
          <w:rFonts w:ascii="Arial" w:hAnsi="Arial" w:cs="Arial"/>
          <w:szCs w:val="22"/>
        </w:rPr>
        <w:t xml:space="preserve">Modernity fostered the emergence of new areas of expertise about the past encapsulated in ‘institutions of memory’, i.e. </w:t>
      </w:r>
      <w:r w:rsidRPr="00271B3E">
        <w:rPr>
          <w:rFonts w:ascii="Arial" w:hAnsi="Arial" w:cs="Arial"/>
          <w:szCs w:val="22"/>
        </w:rPr>
        <w:t xml:space="preserve">schools, </w:t>
      </w:r>
      <w:r w:rsidR="007F16D6" w:rsidRPr="00271B3E">
        <w:rPr>
          <w:rFonts w:ascii="Arial" w:hAnsi="Arial" w:cs="Arial"/>
          <w:szCs w:val="22"/>
        </w:rPr>
        <w:t>archives, libraries, museums</w:t>
      </w:r>
      <w:r w:rsidR="009B3227" w:rsidRPr="00271B3E">
        <w:rPr>
          <w:rFonts w:ascii="Arial" w:hAnsi="Arial" w:cs="Arial"/>
          <w:szCs w:val="22"/>
        </w:rPr>
        <w:t xml:space="preserve"> </w:t>
      </w:r>
      <w:r w:rsidR="00DF5BA7" w:rsidRPr="00271B3E">
        <w:rPr>
          <w:rFonts w:ascii="Arial" w:hAnsi="Arial" w:cs="Arial"/>
          <w:szCs w:val="22"/>
        </w:rPr>
        <w:fldChar w:fldCharType="begin"/>
      </w:r>
      <w:r w:rsidR="00DF5BA7" w:rsidRPr="00271B3E">
        <w:rPr>
          <w:rFonts w:ascii="Arial" w:hAnsi="Arial" w:cs="Arial"/>
          <w:szCs w:val="22"/>
        </w:rPr>
        <w:instrText xml:space="preserve"> ADDIN EN.CITE &lt;EndNote&gt;&lt;Cite&gt;&lt;Author&gt;Anderson&lt;/Author&gt;&lt;Year&gt;1983&lt;/Year&gt;&lt;RecNum&gt;4392&lt;/RecNum&gt;&lt;DisplayText&gt;(Anderson, 1983)&lt;/DisplayText&gt;&lt;record&gt;&lt;rec-number&gt;4392&lt;/rec-number&gt;&lt;foreign-keys&gt;&lt;key app="EN" db-id="9w022vpfm0rf9me9pzt5xs5hxrweres2xwpp" timestamp="1571852815"&gt;4392&lt;/key&gt;&lt;/foreign-keys&gt;&lt;ref-type name="Book"&gt;6&lt;/ref-type&gt;&lt;contributors&gt;&lt;authors&gt;&lt;author&gt;Anderson, Benedict&lt;/author&gt;&lt;/authors&gt;&lt;/contributors&gt;&lt;titles&gt;&lt;title&gt;Imagined Communities: Reflections on the Origin and Spread of Nationalism&lt;/title&gt;&lt;/titles&gt;&lt;dates&gt;&lt;year&gt;1983&lt;/year&gt;&lt;/dates&gt;&lt;pub-location&gt;London&lt;/pub-location&gt;&lt;publisher&gt;Verso&lt;/publisher&gt;&lt;isbn&gt;1844670864&lt;/isbn&gt;&lt;urls&gt;&lt;/urls&gt;&lt;/record&gt;&lt;/Cite&gt;&lt;/EndNote&gt;</w:instrText>
      </w:r>
      <w:r w:rsidR="00DF5BA7" w:rsidRPr="00271B3E">
        <w:rPr>
          <w:rFonts w:ascii="Arial" w:hAnsi="Arial" w:cs="Arial"/>
          <w:szCs w:val="22"/>
        </w:rPr>
        <w:fldChar w:fldCharType="separate"/>
      </w:r>
      <w:r w:rsidR="00DF5BA7" w:rsidRPr="00271B3E">
        <w:rPr>
          <w:rFonts w:ascii="Arial" w:hAnsi="Arial" w:cs="Arial"/>
          <w:noProof/>
          <w:szCs w:val="22"/>
        </w:rPr>
        <w:t>(Anderson, 1983)</w:t>
      </w:r>
      <w:r w:rsidR="00DF5BA7" w:rsidRPr="00271B3E">
        <w:rPr>
          <w:rFonts w:ascii="Arial" w:hAnsi="Arial" w:cs="Arial"/>
          <w:szCs w:val="22"/>
        </w:rPr>
        <w:fldChar w:fldCharType="end"/>
      </w:r>
      <w:r w:rsidR="007F16D6" w:rsidRPr="00271B3E">
        <w:rPr>
          <w:rFonts w:ascii="Arial" w:hAnsi="Arial" w:cs="Arial"/>
          <w:szCs w:val="22"/>
        </w:rPr>
        <w:t>. Recently</w:t>
      </w:r>
      <w:r w:rsidRPr="00271B3E">
        <w:rPr>
          <w:rFonts w:ascii="Arial" w:hAnsi="Arial" w:cs="Arial"/>
          <w:szCs w:val="22"/>
        </w:rPr>
        <w:t>,</w:t>
      </w:r>
      <w:r w:rsidR="007F16D6" w:rsidRPr="00271B3E">
        <w:rPr>
          <w:rFonts w:ascii="Arial" w:hAnsi="Arial" w:cs="Arial"/>
          <w:szCs w:val="22"/>
        </w:rPr>
        <w:t xml:space="preserve"> </w:t>
      </w:r>
      <w:r w:rsidRPr="00271B3E">
        <w:rPr>
          <w:rFonts w:ascii="Arial" w:hAnsi="Arial" w:cs="Arial"/>
          <w:szCs w:val="22"/>
        </w:rPr>
        <w:t xml:space="preserve">several other </w:t>
      </w:r>
      <w:r w:rsidR="007F16D6" w:rsidRPr="00271B3E">
        <w:rPr>
          <w:rFonts w:ascii="Arial" w:hAnsi="Arial" w:cs="Arial"/>
          <w:szCs w:val="22"/>
        </w:rPr>
        <w:t xml:space="preserve">organizations </w:t>
      </w:r>
      <w:r w:rsidRPr="00271B3E">
        <w:rPr>
          <w:rFonts w:ascii="Arial" w:hAnsi="Arial" w:cs="Arial"/>
          <w:szCs w:val="22"/>
        </w:rPr>
        <w:t xml:space="preserve">have been influencing </w:t>
      </w:r>
      <w:r w:rsidR="007F16D6" w:rsidRPr="00271B3E">
        <w:rPr>
          <w:rFonts w:ascii="Arial" w:hAnsi="Arial" w:cs="Arial"/>
          <w:szCs w:val="22"/>
        </w:rPr>
        <w:t>the way we define, engage with</w:t>
      </w:r>
      <w:r w:rsidRPr="00271B3E">
        <w:rPr>
          <w:rFonts w:ascii="Arial" w:hAnsi="Arial" w:cs="Arial"/>
          <w:szCs w:val="22"/>
        </w:rPr>
        <w:t xml:space="preserve">, </w:t>
      </w:r>
      <w:r w:rsidR="007F16D6" w:rsidRPr="00271B3E">
        <w:rPr>
          <w:rFonts w:ascii="Arial" w:hAnsi="Arial" w:cs="Arial"/>
          <w:szCs w:val="22"/>
        </w:rPr>
        <w:t xml:space="preserve">and understand the past (e.g., Ancestry, Facebook, me too, Black Lives Matter). </w:t>
      </w:r>
      <w:r w:rsidR="007327BE" w:rsidRPr="00271B3E">
        <w:rPr>
          <w:rFonts w:ascii="Arial" w:hAnsi="Arial" w:cs="Arial"/>
          <w:szCs w:val="22"/>
        </w:rPr>
        <w:t>These developments raise several</w:t>
      </w:r>
      <w:r w:rsidR="002004DE" w:rsidRPr="00271B3E">
        <w:rPr>
          <w:rFonts w:ascii="Arial" w:hAnsi="Arial" w:cs="Arial"/>
          <w:szCs w:val="22"/>
        </w:rPr>
        <w:t xml:space="preserve"> questions </w:t>
      </w:r>
      <w:r w:rsidR="007327BE" w:rsidRPr="00271B3E">
        <w:rPr>
          <w:rFonts w:ascii="Arial" w:hAnsi="Arial" w:cs="Arial"/>
          <w:szCs w:val="22"/>
        </w:rPr>
        <w:t>such as</w:t>
      </w:r>
      <w:r w:rsidR="002004DE" w:rsidRPr="00271B3E">
        <w:rPr>
          <w:rFonts w:ascii="Arial" w:hAnsi="Arial" w:cs="Arial"/>
          <w:szCs w:val="22"/>
        </w:rPr>
        <w:t xml:space="preserve">: </w:t>
      </w:r>
      <w:r w:rsidR="007F16D6" w:rsidRPr="00271B3E">
        <w:rPr>
          <w:rFonts w:ascii="Arial" w:hAnsi="Arial" w:cs="Arial"/>
          <w:szCs w:val="22"/>
        </w:rPr>
        <w:t xml:space="preserve">How expertise about the past has changed with the rise of new technologies? How do new forms of expertise and organization shape the way we see the past? How do they impact on </w:t>
      </w:r>
      <w:r w:rsidR="007327BE" w:rsidRPr="00271B3E">
        <w:rPr>
          <w:rFonts w:ascii="Arial" w:hAnsi="Arial" w:cs="Arial"/>
          <w:szCs w:val="22"/>
        </w:rPr>
        <w:t xml:space="preserve">the </w:t>
      </w:r>
      <w:r w:rsidR="007F16D6" w:rsidRPr="00271B3E">
        <w:rPr>
          <w:rFonts w:ascii="Arial" w:hAnsi="Arial" w:cs="Arial"/>
          <w:szCs w:val="22"/>
        </w:rPr>
        <w:t xml:space="preserve">memory work </w:t>
      </w:r>
      <w:r w:rsidR="007327BE" w:rsidRPr="00271B3E">
        <w:rPr>
          <w:rFonts w:ascii="Arial" w:hAnsi="Arial" w:cs="Arial"/>
          <w:szCs w:val="22"/>
        </w:rPr>
        <w:t xml:space="preserve">of organizations </w:t>
      </w:r>
      <w:r w:rsidR="007F16D6" w:rsidRPr="00271B3E">
        <w:rPr>
          <w:rFonts w:ascii="Arial" w:hAnsi="Arial" w:cs="Arial"/>
          <w:szCs w:val="22"/>
        </w:rPr>
        <w:t>and the</w:t>
      </w:r>
      <w:r w:rsidR="007327BE" w:rsidRPr="00271B3E">
        <w:rPr>
          <w:rFonts w:ascii="Arial" w:hAnsi="Arial" w:cs="Arial"/>
          <w:szCs w:val="22"/>
        </w:rPr>
        <w:t>ir</w:t>
      </w:r>
      <w:r w:rsidR="007F16D6" w:rsidRPr="00271B3E">
        <w:rPr>
          <w:rFonts w:ascii="Arial" w:hAnsi="Arial" w:cs="Arial"/>
          <w:szCs w:val="22"/>
        </w:rPr>
        <w:t xml:space="preserve"> narratives about the past?</w:t>
      </w:r>
      <w:r w:rsidR="006E0284" w:rsidRPr="00271B3E">
        <w:rPr>
          <w:rFonts w:ascii="Arial" w:hAnsi="Arial" w:cs="Arial"/>
          <w:szCs w:val="22"/>
        </w:rPr>
        <w:t xml:space="preserve"> </w:t>
      </w:r>
      <w:r w:rsidR="00034075" w:rsidRPr="00271B3E">
        <w:rPr>
          <w:rFonts w:ascii="Arial" w:hAnsi="Arial" w:cs="Arial"/>
          <w:szCs w:val="22"/>
        </w:rPr>
        <w:t xml:space="preserve">How do experts </w:t>
      </w:r>
      <w:r w:rsidR="007327BE" w:rsidRPr="00271B3E">
        <w:rPr>
          <w:rFonts w:ascii="Arial" w:hAnsi="Arial" w:cs="Arial"/>
          <w:szCs w:val="22"/>
        </w:rPr>
        <w:t xml:space="preserve">inside and outside organizations </w:t>
      </w:r>
      <w:r w:rsidR="00034075" w:rsidRPr="00271B3E">
        <w:rPr>
          <w:rFonts w:ascii="Arial" w:hAnsi="Arial" w:cs="Arial"/>
          <w:szCs w:val="22"/>
        </w:rPr>
        <w:t>contribute to the remembering, forgetting, and representing the past?</w:t>
      </w:r>
      <w:r w:rsidR="00981316" w:rsidRPr="00271B3E">
        <w:rPr>
          <w:rFonts w:ascii="Arial" w:hAnsi="Arial" w:cs="Arial"/>
          <w:szCs w:val="22"/>
        </w:rPr>
        <w:t xml:space="preserve"> What is the role of the media and social media </w:t>
      </w:r>
      <w:r w:rsidR="00A62C7A" w:rsidRPr="00271B3E">
        <w:rPr>
          <w:rFonts w:ascii="Arial" w:hAnsi="Arial" w:cs="Arial"/>
          <w:szCs w:val="22"/>
        </w:rPr>
        <w:t>in</w:t>
      </w:r>
      <w:r w:rsidR="00981316" w:rsidRPr="00271B3E">
        <w:rPr>
          <w:rFonts w:ascii="Arial" w:hAnsi="Arial" w:cs="Arial"/>
          <w:szCs w:val="22"/>
        </w:rPr>
        <w:t xml:space="preserve"> shaping our understanding of the past? How do social movements change the texture of the past?</w:t>
      </w:r>
    </w:p>
    <w:p w14:paraId="2D325B0E" w14:textId="77777777" w:rsidR="00034075" w:rsidRPr="00271B3E" w:rsidRDefault="00034075" w:rsidP="00271B3E">
      <w:pPr>
        <w:spacing w:after="0"/>
        <w:ind w:left="709" w:hanging="284"/>
        <w:jc w:val="left"/>
        <w:rPr>
          <w:rFonts w:ascii="Arial" w:hAnsi="Arial" w:cs="Arial"/>
          <w:szCs w:val="22"/>
        </w:rPr>
      </w:pPr>
    </w:p>
    <w:p w14:paraId="24F78ADF" w14:textId="23452A43" w:rsidR="00D63B6C" w:rsidRPr="00271B3E" w:rsidRDefault="00C444C3" w:rsidP="00271B3E">
      <w:pPr>
        <w:spacing w:after="0"/>
        <w:ind w:left="709" w:hanging="283"/>
        <w:jc w:val="left"/>
        <w:rPr>
          <w:rFonts w:ascii="Arial" w:hAnsi="Arial" w:cs="Arial"/>
          <w:szCs w:val="22"/>
        </w:rPr>
      </w:pPr>
      <w:r w:rsidRPr="00271B3E">
        <w:rPr>
          <w:rFonts w:ascii="Arial" w:hAnsi="Arial" w:cs="Arial"/>
          <w:szCs w:val="22"/>
        </w:rPr>
        <w:t>2</w:t>
      </w:r>
      <w:r w:rsidR="007F16D6" w:rsidRPr="00271B3E">
        <w:rPr>
          <w:rFonts w:ascii="Arial" w:hAnsi="Arial" w:cs="Arial"/>
          <w:szCs w:val="22"/>
        </w:rPr>
        <w:t xml:space="preserve">. </w:t>
      </w:r>
      <w:r w:rsidR="007F16D6" w:rsidRPr="00271B3E">
        <w:rPr>
          <w:rFonts w:ascii="Arial" w:hAnsi="Arial" w:cs="Arial"/>
          <w:b/>
          <w:bCs/>
          <w:i/>
          <w:iCs/>
          <w:szCs w:val="22"/>
        </w:rPr>
        <w:t xml:space="preserve">Professional projects, </w:t>
      </w:r>
      <w:r w:rsidRPr="00271B3E">
        <w:rPr>
          <w:rFonts w:ascii="Arial" w:hAnsi="Arial" w:cs="Arial"/>
          <w:b/>
          <w:bCs/>
          <w:i/>
          <w:iCs/>
          <w:szCs w:val="22"/>
        </w:rPr>
        <w:t xml:space="preserve">collective </w:t>
      </w:r>
      <w:proofErr w:type="gramStart"/>
      <w:r w:rsidR="007F16D6" w:rsidRPr="00271B3E">
        <w:rPr>
          <w:rFonts w:ascii="Arial" w:hAnsi="Arial" w:cs="Arial"/>
          <w:b/>
          <w:bCs/>
          <w:i/>
          <w:iCs/>
          <w:szCs w:val="22"/>
        </w:rPr>
        <w:t>identities</w:t>
      </w:r>
      <w:proofErr w:type="gramEnd"/>
      <w:r w:rsidR="007F16D6" w:rsidRPr="00271B3E">
        <w:rPr>
          <w:rFonts w:ascii="Arial" w:hAnsi="Arial" w:cs="Arial"/>
          <w:b/>
          <w:bCs/>
          <w:i/>
          <w:iCs/>
          <w:szCs w:val="22"/>
        </w:rPr>
        <w:t xml:space="preserve"> and institutional work</w:t>
      </w:r>
      <w:r w:rsidR="007F16D6" w:rsidRPr="00271B3E">
        <w:rPr>
          <w:rFonts w:ascii="Arial" w:hAnsi="Arial" w:cs="Arial"/>
          <w:b/>
          <w:bCs/>
          <w:szCs w:val="22"/>
        </w:rPr>
        <w:t>:</w:t>
      </w:r>
      <w:r w:rsidR="007F16D6" w:rsidRPr="00271B3E">
        <w:rPr>
          <w:rFonts w:ascii="Arial" w:hAnsi="Arial" w:cs="Arial"/>
          <w:szCs w:val="22"/>
        </w:rPr>
        <w:t xml:space="preserve"> </w:t>
      </w:r>
      <w:r w:rsidR="00034075" w:rsidRPr="00271B3E">
        <w:rPr>
          <w:rFonts w:ascii="Arial" w:hAnsi="Arial" w:cs="Arial"/>
          <w:szCs w:val="22"/>
        </w:rPr>
        <w:t>Experts</w:t>
      </w:r>
      <w:r w:rsidR="007F16D6" w:rsidRPr="00271B3E">
        <w:rPr>
          <w:rFonts w:ascii="Arial" w:hAnsi="Arial" w:cs="Arial"/>
          <w:szCs w:val="22"/>
          <w:lang w:val="en-US"/>
        </w:rPr>
        <w:t xml:space="preserve"> </w:t>
      </w:r>
      <w:r w:rsidR="007F16D6" w:rsidRPr="00271B3E">
        <w:rPr>
          <w:rFonts w:ascii="Arial" w:hAnsi="Arial" w:cs="Arial"/>
          <w:szCs w:val="22"/>
        </w:rPr>
        <w:t xml:space="preserve">engage in </w:t>
      </w:r>
      <w:r w:rsidR="007F16D6" w:rsidRPr="00271B3E">
        <w:rPr>
          <w:rFonts w:ascii="Arial" w:hAnsi="Arial" w:cs="Arial"/>
          <w:szCs w:val="22"/>
          <w:lang w:val="en-US"/>
        </w:rPr>
        <w:t>collective projects to achieve legitimacy and establish jurisdictions. The past can be a source of symbolic resources for the development of professional projects and institutional work. The past can also be an arena in which different occupations compete to legitimate their knowledge.</w:t>
      </w:r>
      <w:r w:rsidRPr="00271B3E">
        <w:rPr>
          <w:rFonts w:ascii="Arial" w:hAnsi="Arial" w:cs="Arial"/>
          <w:szCs w:val="22"/>
          <w:lang w:val="en-US"/>
        </w:rPr>
        <w:t xml:space="preserve"> Within </w:t>
      </w:r>
      <w:r w:rsidR="008A479F" w:rsidRPr="00271B3E">
        <w:rPr>
          <w:rFonts w:ascii="Arial" w:hAnsi="Arial" w:cs="Arial"/>
          <w:szCs w:val="22"/>
          <w:lang w:val="en-US"/>
        </w:rPr>
        <w:t xml:space="preserve">an organizational </w:t>
      </w:r>
      <w:r w:rsidRPr="00271B3E">
        <w:rPr>
          <w:rFonts w:ascii="Arial" w:hAnsi="Arial" w:cs="Arial"/>
          <w:szCs w:val="22"/>
          <w:lang w:val="en-US"/>
        </w:rPr>
        <w:t xml:space="preserve">field, professional organizations </w:t>
      </w:r>
      <w:r w:rsidR="008A479F" w:rsidRPr="00271B3E">
        <w:rPr>
          <w:rFonts w:ascii="Arial" w:hAnsi="Arial" w:cs="Arial"/>
          <w:szCs w:val="22"/>
          <w:lang w:val="en-US"/>
        </w:rPr>
        <w:t xml:space="preserve">and experts alike may find in the past a source for constructing a distinctive identity and innovate in the creation of new categories. </w:t>
      </w:r>
      <w:r w:rsidRPr="00271B3E">
        <w:rPr>
          <w:rFonts w:ascii="Arial" w:hAnsi="Arial" w:cs="Arial"/>
          <w:szCs w:val="22"/>
          <w:lang w:val="en-US"/>
        </w:rPr>
        <w:t xml:space="preserve">Some </w:t>
      </w:r>
      <w:r w:rsidR="00733061" w:rsidRPr="00271B3E">
        <w:rPr>
          <w:rFonts w:ascii="Arial" w:hAnsi="Arial" w:cs="Arial"/>
          <w:szCs w:val="22"/>
          <w:lang w:val="en-US"/>
        </w:rPr>
        <w:t xml:space="preserve">related </w:t>
      </w:r>
      <w:r w:rsidRPr="00271B3E">
        <w:rPr>
          <w:rFonts w:ascii="Arial" w:hAnsi="Arial" w:cs="Arial"/>
          <w:szCs w:val="22"/>
          <w:lang w:val="en-US"/>
        </w:rPr>
        <w:t xml:space="preserve">questions include: </w:t>
      </w:r>
      <w:r w:rsidRPr="00271B3E">
        <w:rPr>
          <w:rFonts w:ascii="Arial" w:hAnsi="Arial" w:cs="Arial"/>
          <w:szCs w:val="22"/>
        </w:rPr>
        <w:t>What role do</w:t>
      </w:r>
      <w:r w:rsidR="00A62C7A" w:rsidRPr="00271B3E">
        <w:rPr>
          <w:rFonts w:ascii="Arial" w:hAnsi="Arial" w:cs="Arial"/>
          <w:szCs w:val="22"/>
        </w:rPr>
        <w:t>es</w:t>
      </w:r>
      <w:r w:rsidRPr="00271B3E">
        <w:rPr>
          <w:rFonts w:ascii="Arial" w:hAnsi="Arial" w:cs="Arial"/>
          <w:szCs w:val="22"/>
        </w:rPr>
        <w:t xml:space="preserve"> memory play in collective action? </w:t>
      </w:r>
      <w:r w:rsidR="00997F8D" w:rsidRPr="00271B3E">
        <w:rPr>
          <w:rFonts w:ascii="Arial" w:hAnsi="Arial" w:cs="Arial"/>
          <w:szCs w:val="22"/>
        </w:rPr>
        <w:t xml:space="preserve">How is memory work and </w:t>
      </w:r>
      <w:r w:rsidR="001D68A5" w:rsidRPr="00271B3E">
        <w:rPr>
          <w:rFonts w:ascii="Arial" w:hAnsi="Arial" w:cs="Arial"/>
          <w:szCs w:val="22"/>
        </w:rPr>
        <w:t xml:space="preserve">institutional work related? </w:t>
      </w:r>
      <w:r w:rsidR="00015F14" w:rsidRPr="00271B3E">
        <w:rPr>
          <w:rFonts w:ascii="Arial" w:hAnsi="Arial" w:cs="Arial"/>
          <w:szCs w:val="22"/>
        </w:rPr>
        <w:t xml:space="preserve">What is the role of tradition in expert practice? </w:t>
      </w:r>
      <w:r w:rsidR="007327BE" w:rsidRPr="00271B3E">
        <w:rPr>
          <w:rFonts w:ascii="Arial" w:hAnsi="Arial" w:cs="Arial"/>
          <w:szCs w:val="22"/>
        </w:rPr>
        <w:t>H</w:t>
      </w:r>
      <w:r w:rsidRPr="00271B3E">
        <w:rPr>
          <w:rFonts w:ascii="Arial" w:hAnsi="Arial" w:cs="Arial"/>
          <w:szCs w:val="22"/>
        </w:rPr>
        <w:t xml:space="preserve">ow </w:t>
      </w:r>
      <w:r w:rsidR="007327BE" w:rsidRPr="00271B3E">
        <w:rPr>
          <w:rFonts w:ascii="Arial" w:hAnsi="Arial" w:cs="Arial"/>
          <w:szCs w:val="22"/>
        </w:rPr>
        <w:t xml:space="preserve">do </w:t>
      </w:r>
      <w:r w:rsidR="00015F14" w:rsidRPr="00271B3E">
        <w:rPr>
          <w:rFonts w:ascii="Arial" w:hAnsi="Arial" w:cs="Arial"/>
          <w:szCs w:val="22"/>
        </w:rPr>
        <w:t xml:space="preserve">professions and organizations rework the past </w:t>
      </w:r>
      <w:r w:rsidRPr="00271B3E">
        <w:rPr>
          <w:rFonts w:ascii="Arial" w:hAnsi="Arial" w:cs="Arial"/>
          <w:szCs w:val="22"/>
        </w:rPr>
        <w:t>for institutional change and maintenance?</w:t>
      </w:r>
      <w:r w:rsidR="00015F14" w:rsidRPr="00271B3E">
        <w:rPr>
          <w:rFonts w:ascii="Arial" w:hAnsi="Arial" w:cs="Arial"/>
          <w:szCs w:val="22"/>
        </w:rPr>
        <w:t xml:space="preserve"> </w:t>
      </w:r>
      <w:r w:rsidR="00A32277" w:rsidRPr="00271B3E">
        <w:rPr>
          <w:rFonts w:ascii="Arial" w:hAnsi="Arial" w:cs="Arial"/>
          <w:szCs w:val="22"/>
        </w:rPr>
        <w:t xml:space="preserve">How </w:t>
      </w:r>
      <w:r w:rsidR="00023005" w:rsidRPr="00271B3E">
        <w:rPr>
          <w:rFonts w:ascii="Arial" w:hAnsi="Arial" w:cs="Arial"/>
          <w:szCs w:val="22"/>
        </w:rPr>
        <w:t>are past rituals, ceremonies and attire used for the construction</w:t>
      </w:r>
      <w:r w:rsidR="00015F14" w:rsidRPr="00271B3E">
        <w:rPr>
          <w:rFonts w:ascii="Arial" w:hAnsi="Arial" w:cs="Arial"/>
          <w:szCs w:val="22"/>
        </w:rPr>
        <w:t xml:space="preserve"> professional identities? How our changing relationship with the past contributes to the emergence of new occupations (e.g., fact checker, genealogist, living historian) and the revitalization of old crafts (e.g., </w:t>
      </w:r>
      <w:proofErr w:type="spellStart"/>
      <w:r w:rsidR="00015F14" w:rsidRPr="00271B3E">
        <w:rPr>
          <w:rFonts w:ascii="Arial" w:hAnsi="Arial" w:cs="Arial"/>
          <w:szCs w:val="22"/>
        </w:rPr>
        <w:t>brewmaster</w:t>
      </w:r>
      <w:proofErr w:type="spellEnd"/>
      <w:r w:rsidR="00015F14" w:rsidRPr="00271B3E">
        <w:rPr>
          <w:rFonts w:ascii="Arial" w:hAnsi="Arial" w:cs="Arial"/>
          <w:szCs w:val="22"/>
        </w:rPr>
        <w:t>, tailor, leatherworker)?</w:t>
      </w:r>
    </w:p>
    <w:p w14:paraId="12215B1C" w14:textId="77777777" w:rsidR="00D63B6C" w:rsidRPr="00271B3E" w:rsidRDefault="00D63B6C" w:rsidP="00271B3E">
      <w:pPr>
        <w:spacing w:after="0"/>
        <w:ind w:left="709" w:hanging="283"/>
        <w:jc w:val="left"/>
        <w:rPr>
          <w:rFonts w:ascii="Arial" w:hAnsi="Arial" w:cs="Arial"/>
          <w:szCs w:val="22"/>
        </w:rPr>
      </w:pPr>
    </w:p>
    <w:p w14:paraId="07129116" w14:textId="7056318F" w:rsidR="008874D8" w:rsidRPr="00271B3E" w:rsidRDefault="008874D8" w:rsidP="00271B3E">
      <w:pPr>
        <w:spacing w:after="0"/>
        <w:ind w:left="709" w:hanging="283"/>
        <w:jc w:val="left"/>
        <w:rPr>
          <w:rFonts w:ascii="Arial" w:hAnsi="Arial" w:cs="Arial"/>
          <w:szCs w:val="22"/>
        </w:rPr>
      </w:pPr>
      <w:r w:rsidRPr="00271B3E">
        <w:rPr>
          <w:rFonts w:ascii="Arial" w:hAnsi="Arial" w:cs="Arial"/>
          <w:szCs w:val="22"/>
        </w:rPr>
        <w:t>3</w:t>
      </w:r>
      <w:r w:rsidR="007F16D6" w:rsidRPr="00271B3E">
        <w:rPr>
          <w:rFonts w:ascii="Arial" w:hAnsi="Arial" w:cs="Arial"/>
          <w:szCs w:val="22"/>
        </w:rPr>
        <w:t xml:space="preserve">. </w:t>
      </w:r>
      <w:r w:rsidR="007F16D6" w:rsidRPr="00271B3E">
        <w:rPr>
          <w:rFonts w:ascii="Arial" w:hAnsi="Arial" w:cs="Arial"/>
          <w:b/>
          <w:bCs/>
          <w:i/>
          <w:iCs/>
          <w:szCs w:val="22"/>
          <w:lang w:val="en-US"/>
        </w:rPr>
        <w:t xml:space="preserve">Professionals in organizations and </w:t>
      </w:r>
      <w:r w:rsidR="007F16D6" w:rsidRPr="00271B3E">
        <w:rPr>
          <w:rFonts w:ascii="Arial" w:hAnsi="Arial" w:cs="Arial"/>
          <w:b/>
          <w:bCs/>
          <w:i/>
          <w:iCs/>
          <w:szCs w:val="22"/>
        </w:rPr>
        <w:t>professional organizations</w:t>
      </w:r>
      <w:r w:rsidR="007F16D6" w:rsidRPr="00271B3E">
        <w:rPr>
          <w:rFonts w:ascii="Arial" w:hAnsi="Arial" w:cs="Arial"/>
          <w:b/>
          <w:bCs/>
          <w:szCs w:val="22"/>
        </w:rPr>
        <w:t>:</w:t>
      </w:r>
      <w:r w:rsidR="007F16D6" w:rsidRPr="00271B3E">
        <w:rPr>
          <w:rFonts w:ascii="Arial" w:hAnsi="Arial" w:cs="Arial"/>
          <w:szCs w:val="22"/>
        </w:rPr>
        <w:t xml:space="preserve"> Memory work can be internalized or outsourced. The challenges </w:t>
      </w:r>
      <w:r w:rsidR="009C10AB" w:rsidRPr="00271B3E">
        <w:rPr>
          <w:rFonts w:ascii="Arial" w:hAnsi="Arial" w:cs="Arial"/>
          <w:szCs w:val="22"/>
        </w:rPr>
        <w:t xml:space="preserve">memory experts </w:t>
      </w:r>
      <w:r w:rsidR="007F16D6" w:rsidRPr="00271B3E">
        <w:rPr>
          <w:rFonts w:ascii="Arial" w:hAnsi="Arial" w:cs="Arial"/>
          <w:szCs w:val="22"/>
        </w:rPr>
        <w:t>face, the way they behave and use their expert judgement, and the practices they engage into may vary depending on the autonomy given to expert workers and the form of governance in which they are organized.</w:t>
      </w:r>
      <w:r w:rsidR="00D63B6C" w:rsidRPr="00271B3E">
        <w:rPr>
          <w:rFonts w:ascii="Arial" w:hAnsi="Arial" w:cs="Arial"/>
          <w:szCs w:val="22"/>
        </w:rPr>
        <w:t xml:space="preserve"> </w:t>
      </w:r>
      <w:r w:rsidR="009C10AB" w:rsidRPr="00271B3E">
        <w:rPr>
          <w:rFonts w:ascii="Arial" w:hAnsi="Arial" w:cs="Arial"/>
          <w:szCs w:val="22"/>
        </w:rPr>
        <w:t>The state has been the traditional home for memory experts. However, t</w:t>
      </w:r>
      <w:r w:rsidR="00D63B6C" w:rsidRPr="00271B3E">
        <w:rPr>
          <w:rFonts w:ascii="Arial" w:hAnsi="Arial" w:cs="Arial"/>
          <w:szCs w:val="22"/>
        </w:rPr>
        <w:t xml:space="preserve">he recognition of the past as a source of competitive advantage has led many </w:t>
      </w:r>
      <w:r w:rsidR="004E3471" w:rsidRPr="00271B3E">
        <w:rPr>
          <w:rFonts w:ascii="Arial" w:hAnsi="Arial" w:cs="Arial"/>
          <w:szCs w:val="22"/>
        </w:rPr>
        <w:t xml:space="preserve">business </w:t>
      </w:r>
      <w:r w:rsidR="00D63B6C" w:rsidRPr="00271B3E">
        <w:rPr>
          <w:rFonts w:ascii="Arial" w:hAnsi="Arial" w:cs="Arial"/>
          <w:szCs w:val="22"/>
        </w:rPr>
        <w:t>organizations</w:t>
      </w:r>
      <w:r w:rsidR="004E3471" w:rsidRPr="00271B3E">
        <w:rPr>
          <w:rFonts w:ascii="Arial" w:hAnsi="Arial" w:cs="Arial"/>
          <w:szCs w:val="22"/>
        </w:rPr>
        <w:t xml:space="preserve"> to create corporate archives </w:t>
      </w:r>
      <w:r w:rsidR="009C10AB" w:rsidRPr="00271B3E">
        <w:rPr>
          <w:rFonts w:ascii="Arial" w:hAnsi="Arial" w:cs="Arial"/>
          <w:szCs w:val="22"/>
        </w:rPr>
        <w:t xml:space="preserve">and history departments, </w:t>
      </w:r>
      <w:r w:rsidR="00F02E5D" w:rsidRPr="00271B3E">
        <w:rPr>
          <w:rFonts w:ascii="Arial" w:hAnsi="Arial" w:cs="Arial"/>
          <w:szCs w:val="22"/>
        </w:rPr>
        <w:t>and to develop other projects based on the past. In addition, growing demand has</w:t>
      </w:r>
      <w:r w:rsidR="00FC00BE" w:rsidRPr="00271B3E">
        <w:rPr>
          <w:rFonts w:ascii="Arial" w:hAnsi="Arial" w:cs="Arial"/>
          <w:szCs w:val="22"/>
        </w:rPr>
        <w:t xml:space="preserve"> fostered the emergence of a heritage industry with several professional organizations dedicated to managing the past.</w:t>
      </w:r>
      <w:r w:rsidR="0023189B" w:rsidRPr="00271B3E">
        <w:rPr>
          <w:rFonts w:ascii="Arial" w:hAnsi="Arial" w:cs="Arial"/>
          <w:szCs w:val="22"/>
        </w:rPr>
        <w:t xml:space="preserve"> Some possible questions in this theme include: </w:t>
      </w:r>
      <w:r w:rsidRPr="00271B3E">
        <w:rPr>
          <w:rFonts w:ascii="Arial" w:hAnsi="Arial" w:cs="Arial"/>
          <w:szCs w:val="22"/>
        </w:rPr>
        <w:t xml:space="preserve">What role do archivists and historians play in organizations? </w:t>
      </w:r>
      <w:r w:rsidRPr="00271B3E">
        <w:rPr>
          <w:rFonts w:ascii="Arial" w:hAnsi="Arial" w:cs="Arial"/>
          <w:szCs w:val="22"/>
          <w:lang w:val="en-US"/>
        </w:rPr>
        <w:t xml:space="preserve">How do they use their expert judgement? </w:t>
      </w:r>
      <w:r w:rsidRPr="00271B3E">
        <w:rPr>
          <w:rFonts w:ascii="Arial" w:hAnsi="Arial" w:cs="Arial"/>
          <w:szCs w:val="22"/>
        </w:rPr>
        <w:t xml:space="preserve">How have these new organizational occupations developed? </w:t>
      </w:r>
      <w:r w:rsidR="000D4208" w:rsidRPr="00271B3E">
        <w:rPr>
          <w:rFonts w:ascii="Arial" w:hAnsi="Arial" w:cs="Arial"/>
          <w:szCs w:val="22"/>
        </w:rPr>
        <w:t xml:space="preserve">How does internal and external memory work differ? How do professional organizations develop memory work? </w:t>
      </w:r>
      <w:r w:rsidR="00671E22" w:rsidRPr="00271B3E">
        <w:rPr>
          <w:rFonts w:ascii="Arial" w:hAnsi="Arial" w:cs="Arial"/>
          <w:szCs w:val="22"/>
        </w:rPr>
        <w:t xml:space="preserve">How do </w:t>
      </w:r>
      <w:r w:rsidR="00671E22" w:rsidRPr="00271B3E">
        <w:rPr>
          <w:rFonts w:ascii="Arial" w:hAnsi="Arial" w:cs="Arial"/>
          <w:szCs w:val="22"/>
        </w:rPr>
        <w:lastRenderedPageBreak/>
        <w:t xml:space="preserve">heritage </w:t>
      </w:r>
      <w:r w:rsidR="00993E32" w:rsidRPr="00271B3E">
        <w:rPr>
          <w:rFonts w:ascii="Arial" w:hAnsi="Arial" w:cs="Arial"/>
          <w:szCs w:val="22"/>
        </w:rPr>
        <w:t xml:space="preserve">experts and </w:t>
      </w:r>
      <w:r w:rsidR="00671E22" w:rsidRPr="00271B3E">
        <w:rPr>
          <w:rFonts w:ascii="Arial" w:hAnsi="Arial" w:cs="Arial"/>
          <w:szCs w:val="22"/>
        </w:rPr>
        <w:t xml:space="preserve">organizations </w:t>
      </w:r>
      <w:r w:rsidR="00993E32" w:rsidRPr="00271B3E">
        <w:rPr>
          <w:rFonts w:ascii="Arial" w:hAnsi="Arial" w:cs="Arial"/>
          <w:szCs w:val="22"/>
        </w:rPr>
        <w:t>rework and represent the past</w:t>
      </w:r>
      <w:r w:rsidR="00671E22" w:rsidRPr="00271B3E">
        <w:rPr>
          <w:rFonts w:ascii="Arial" w:hAnsi="Arial" w:cs="Arial"/>
          <w:szCs w:val="22"/>
        </w:rPr>
        <w:t xml:space="preserve">? </w:t>
      </w:r>
      <w:r w:rsidR="0023189B" w:rsidRPr="00271B3E">
        <w:rPr>
          <w:rFonts w:ascii="Arial" w:hAnsi="Arial" w:cs="Arial"/>
          <w:szCs w:val="22"/>
        </w:rPr>
        <w:t xml:space="preserve">How </w:t>
      </w:r>
      <w:r w:rsidR="00993E32" w:rsidRPr="00271B3E">
        <w:rPr>
          <w:rFonts w:ascii="Arial" w:hAnsi="Arial" w:cs="Arial"/>
          <w:szCs w:val="22"/>
        </w:rPr>
        <w:t xml:space="preserve">has </w:t>
      </w:r>
      <w:r w:rsidR="00C06872" w:rsidRPr="00271B3E">
        <w:rPr>
          <w:rFonts w:ascii="Arial" w:hAnsi="Arial" w:cs="Arial"/>
          <w:szCs w:val="22"/>
        </w:rPr>
        <w:t>the</w:t>
      </w:r>
      <w:r w:rsidR="00993E32" w:rsidRPr="00271B3E">
        <w:rPr>
          <w:rFonts w:ascii="Arial" w:hAnsi="Arial" w:cs="Arial"/>
          <w:szCs w:val="22"/>
        </w:rPr>
        <w:t xml:space="preserve"> </w:t>
      </w:r>
      <w:r w:rsidR="00A568C3" w:rsidRPr="00271B3E">
        <w:rPr>
          <w:rFonts w:ascii="Arial" w:hAnsi="Arial" w:cs="Arial"/>
          <w:szCs w:val="22"/>
        </w:rPr>
        <w:t xml:space="preserve">cultural </w:t>
      </w:r>
      <w:r w:rsidR="0023189B" w:rsidRPr="00271B3E">
        <w:rPr>
          <w:rFonts w:ascii="Arial" w:hAnsi="Arial" w:cs="Arial"/>
          <w:szCs w:val="22"/>
        </w:rPr>
        <w:t xml:space="preserve">heritage industry </w:t>
      </w:r>
      <w:r w:rsidR="00C06872" w:rsidRPr="00271B3E">
        <w:rPr>
          <w:rFonts w:ascii="Arial" w:hAnsi="Arial" w:cs="Arial"/>
          <w:szCs w:val="22"/>
        </w:rPr>
        <w:t>co</w:t>
      </w:r>
      <w:r w:rsidR="00671E22" w:rsidRPr="00271B3E">
        <w:rPr>
          <w:rFonts w:ascii="Arial" w:hAnsi="Arial" w:cs="Arial"/>
          <w:szCs w:val="22"/>
        </w:rPr>
        <w:t>evolved</w:t>
      </w:r>
      <w:r w:rsidR="00C06872" w:rsidRPr="00271B3E">
        <w:rPr>
          <w:rFonts w:ascii="Arial" w:hAnsi="Arial" w:cs="Arial"/>
          <w:szCs w:val="22"/>
        </w:rPr>
        <w:t xml:space="preserve"> with heritage experts</w:t>
      </w:r>
      <w:r w:rsidR="00671E22" w:rsidRPr="00271B3E">
        <w:rPr>
          <w:rFonts w:ascii="Arial" w:hAnsi="Arial" w:cs="Arial"/>
          <w:szCs w:val="22"/>
        </w:rPr>
        <w:t>?</w:t>
      </w:r>
    </w:p>
    <w:p w14:paraId="443DA8AD" w14:textId="77777777" w:rsidR="008874D8" w:rsidRPr="00271B3E" w:rsidRDefault="008874D8" w:rsidP="00271B3E">
      <w:pPr>
        <w:spacing w:after="0"/>
        <w:ind w:left="709" w:hanging="283"/>
        <w:jc w:val="left"/>
        <w:rPr>
          <w:rFonts w:ascii="Arial" w:hAnsi="Arial" w:cs="Arial"/>
          <w:szCs w:val="22"/>
        </w:rPr>
      </w:pPr>
    </w:p>
    <w:p w14:paraId="0C3D5EB3" w14:textId="52488383" w:rsidR="007F16D6" w:rsidRPr="00271B3E" w:rsidRDefault="00C603E0" w:rsidP="00271B3E">
      <w:pPr>
        <w:spacing w:after="0"/>
        <w:ind w:left="709" w:hanging="283"/>
        <w:jc w:val="left"/>
        <w:rPr>
          <w:rFonts w:ascii="Arial" w:hAnsi="Arial" w:cs="Arial"/>
          <w:szCs w:val="22"/>
        </w:rPr>
      </w:pPr>
      <w:r w:rsidRPr="00271B3E">
        <w:rPr>
          <w:rFonts w:ascii="Arial" w:hAnsi="Arial" w:cs="Arial"/>
          <w:szCs w:val="22"/>
        </w:rPr>
        <w:t>4</w:t>
      </w:r>
      <w:r w:rsidR="007F16D6" w:rsidRPr="00271B3E">
        <w:rPr>
          <w:rFonts w:ascii="Arial" w:hAnsi="Arial" w:cs="Arial"/>
          <w:szCs w:val="22"/>
        </w:rPr>
        <w:t xml:space="preserve">. </w:t>
      </w:r>
      <w:r w:rsidR="002F498F" w:rsidRPr="004C138F">
        <w:rPr>
          <w:rFonts w:ascii="Arial" w:hAnsi="Arial" w:cs="Arial"/>
          <w:b/>
          <w:bCs/>
          <w:i/>
          <w:iCs/>
          <w:szCs w:val="22"/>
        </w:rPr>
        <w:t>Politics of remembering</w:t>
      </w:r>
      <w:r w:rsidR="000040AE" w:rsidRPr="004C138F">
        <w:rPr>
          <w:rFonts w:ascii="Arial" w:hAnsi="Arial" w:cs="Arial"/>
          <w:b/>
          <w:bCs/>
          <w:i/>
          <w:iCs/>
          <w:szCs w:val="22"/>
        </w:rPr>
        <w:t xml:space="preserve">, professional </w:t>
      </w:r>
      <w:proofErr w:type="gramStart"/>
      <w:r w:rsidR="000040AE" w:rsidRPr="004C138F">
        <w:rPr>
          <w:rFonts w:ascii="Arial" w:hAnsi="Arial" w:cs="Arial"/>
          <w:b/>
          <w:bCs/>
          <w:i/>
          <w:iCs/>
          <w:szCs w:val="22"/>
        </w:rPr>
        <w:t>responsibility</w:t>
      </w:r>
      <w:proofErr w:type="gramEnd"/>
      <w:r w:rsidR="000040AE" w:rsidRPr="004C138F">
        <w:rPr>
          <w:rFonts w:ascii="Arial" w:hAnsi="Arial" w:cs="Arial"/>
          <w:b/>
          <w:bCs/>
          <w:i/>
          <w:iCs/>
          <w:szCs w:val="22"/>
        </w:rPr>
        <w:t xml:space="preserve"> and</w:t>
      </w:r>
      <w:r w:rsidRPr="004C138F">
        <w:rPr>
          <w:rFonts w:ascii="Arial" w:hAnsi="Arial" w:cs="Arial"/>
          <w:b/>
          <w:bCs/>
          <w:i/>
          <w:iCs/>
          <w:szCs w:val="22"/>
        </w:rPr>
        <w:t xml:space="preserve"> </w:t>
      </w:r>
      <w:r w:rsidR="002B26B8" w:rsidRPr="004C138F">
        <w:rPr>
          <w:rFonts w:ascii="Arial" w:hAnsi="Arial" w:cs="Arial"/>
          <w:b/>
          <w:bCs/>
          <w:i/>
          <w:iCs/>
          <w:szCs w:val="22"/>
        </w:rPr>
        <w:t>ethics</w:t>
      </w:r>
      <w:r w:rsidR="007F16D6" w:rsidRPr="00271B3E">
        <w:rPr>
          <w:rFonts w:ascii="Arial" w:hAnsi="Arial" w:cs="Arial"/>
          <w:i/>
          <w:iCs/>
          <w:szCs w:val="22"/>
        </w:rPr>
        <w:t>:</w:t>
      </w:r>
      <w:r w:rsidR="007F16D6" w:rsidRPr="00271B3E">
        <w:rPr>
          <w:rFonts w:ascii="Arial" w:hAnsi="Arial" w:cs="Arial"/>
          <w:szCs w:val="22"/>
        </w:rPr>
        <w:t xml:space="preserve"> </w:t>
      </w:r>
      <w:r w:rsidR="00382661" w:rsidRPr="00271B3E">
        <w:rPr>
          <w:rFonts w:ascii="Arial" w:hAnsi="Arial" w:cs="Arial"/>
          <w:szCs w:val="22"/>
        </w:rPr>
        <w:t xml:space="preserve">Memory is </w:t>
      </w:r>
      <w:r w:rsidR="00DC20C8" w:rsidRPr="00271B3E">
        <w:rPr>
          <w:rFonts w:ascii="Arial" w:hAnsi="Arial" w:cs="Arial"/>
          <w:szCs w:val="22"/>
        </w:rPr>
        <w:t>power</w:t>
      </w:r>
      <w:r w:rsidR="00382661" w:rsidRPr="00271B3E">
        <w:rPr>
          <w:rFonts w:ascii="Arial" w:hAnsi="Arial" w:cs="Arial"/>
          <w:szCs w:val="22"/>
        </w:rPr>
        <w:t>-</w:t>
      </w:r>
      <w:r w:rsidR="00A62C7A" w:rsidRPr="00271B3E">
        <w:rPr>
          <w:rFonts w:ascii="Arial" w:hAnsi="Arial" w:cs="Arial"/>
          <w:szCs w:val="22"/>
        </w:rPr>
        <w:t>laden</w:t>
      </w:r>
      <w:r w:rsidR="00382661" w:rsidRPr="00271B3E">
        <w:rPr>
          <w:rFonts w:ascii="Arial" w:hAnsi="Arial" w:cs="Arial"/>
          <w:szCs w:val="22"/>
        </w:rPr>
        <w:t>.</w:t>
      </w:r>
      <w:r w:rsidR="00614537" w:rsidRPr="00271B3E">
        <w:rPr>
          <w:rFonts w:ascii="Arial" w:hAnsi="Arial" w:cs="Arial"/>
          <w:szCs w:val="22"/>
        </w:rPr>
        <w:t xml:space="preserve"> </w:t>
      </w:r>
      <w:r w:rsidR="002B26B8" w:rsidRPr="00271B3E">
        <w:rPr>
          <w:rFonts w:ascii="Arial" w:hAnsi="Arial" w:cs="Arial"/>
          <w:szCs w:val="22"/>
        </w:rPr>
        <w:t xml:space="preserve">Social </w:t>
      </w:r>
      <w:r w:rsidR="00DC20C8" w:rsidRPr="00271B3E">
        <w:rPr>
          <w:rFonts w:ascii="Arial" w:hAnsi="Arial" w:cs="Arial"/>
          <w:szCs w:val="22"/>
        </w:rPr>
        <w:t xml:space="preserve">groups </w:t>
      </w:r>
      <w:r w:rsidR="002B26B8" w:rsidRPr="00271B3E">
        <w:rPr>
          <w:rFonts w:ascii="Arial" w:hAnsi="Arial" w:cs="Arial"/>
          <w:szCs w:val="22"/>
        </w:rPr>
        <w:t xml:space="preserve">and organizations </w:t>
      </w:r>
      <w:r w:rsidR="00A62C7A" w:rsidRPr="00271B3E">
        <w:rPr>
          <w:rFonts w:ascii="Arial" w:hAnsi="Arial" w:cs="Arial"/>
          <w:szCs w:val="22"/>
        </w:rPr>
        <w:t xml:space="preserve">often </w:t>
      </w:r>
      <w:r w:rsidR="00482031" w:rsidRPr="00271B3E">
        <w:rPr>
          <w:rFonts w:ascii="Arial" w:hAnsi="Arial" w:cs="Arial"/>
          <w:szCs w:val="22"/>
        </w:rPr>
        <w:t xml:space="preserve">compete in their </w:t>
      </w:r>
      <w:r w:rsidR="00DC20C8" w:rsidRPr="00271B3E">
        <w:rPr>
          <w:rFonts w:ascii="Arial" w:hAnsi="Arial" w:cs="Arial"/>
          <w:szCs w:val="22"/>
        </w:rPr>
        <w:t xml:space="preserve">interpretations of the past. </w:t>
      </w:r>
      <w:r w:rsidR="00C072CD" w:rsidRPr="00271B3E">
        <w:rPr>
          <w:rFonts w:ascii="Arial" w:hAnsi="Arial" w:cs="Arial"/>
          <w:szCs w:val="22"/>
        </w:rPr>
        <w:t>In addition, e</w:t>
      </w:r>
      <w:r w:rsidR="00382661" w:rsidRPr="00271B3E">
        <w:rPr>
          <w:rFonts w:ascii="Arial" w:hAnsi="Arial" w:cs="Arial"/>
          <w:szCs w:val="22"/>
        </w:rPr>
        <w:t xml:space="preserve">very act of remembering, forgetting, and representing the past involves a </w:t>
      </w:r>
      <w:r w:rsidR="00A62C7A" w:rsidRPr="00271B3E">
        <w:rPr>
          <w:rFonts w:ascii="Arial" w:hAnsi="Arial" w:cs="Arial"/>
          <w:szCs w:val="22"/>
        </w:rPr>
        <w:t xml:space="preserve">powerful </w:t>
      </w:r>
      <w:r w:rsidR="00382661" w:rsidRPr="00271B3E">
        <w:rPr>
          <w:rFonts w:ascii="Arial" w:hAnsi="Arial" w:cs="Arial"/>
          <w:szCs w:val="22"/>
        </w:rPr>
        <w:t xml:space="preserve">moral and normative component. </w:t>
      </w:r>
      <w:r w:rsidR="00C072CD" w:rsidRPr="00271B3E">
        <w:rPr>
          <w:rFonts w:ascii="Arial" w:hAnsi="Arial" w:cs="Arial"/>
          <w:szCs w:val="22"/>
        </w:rPr>
        <w:t xml:space="preserve">The way we remember the past sets the tone for </w:t>
      </w:r>
      <w:r w:rsidR="00482031" w:rsidRPr="00271B3E">
        <w:rPr>
          <w:rFonts w:ascii="Arial" w:hAnsi="Arial" w:cs="Arial"/>
          <w:szCs w:val="22"/>
        </w:rPr>
        <w:t>what we do in the</w:t>
      </w:r>
      <w:r w:rsidR="00E47196" w:rsidRPr="00271B3E">
        <w:rPr>
          <w:rFonts w:ascii="Arial" w:hAnsi="Arial" w:cs="Arial"/>
          <w:szCs w:val="22"/>
        </w:rPr>
        <w:t xml:space="preserve"> present and </w:t>
      </w:r>
      <w:r w:rsidR="00C072CD" w:rsidRPr="00271B3E">
        <w:rPr>
          <w:rFonts w:ascii="Arial" w:hAnsi="Arial" w:cs="Arial"/>
          <w:szCs w:val="22"/>
        </w:rPr>
        <w:t>how it should be remembered</w:t>
      </w:r>
      <w:r w:rsidR="00E47196" w:rsidRPr="00271B3E">
        <w:rPr>
          <w:rFonts w:ascii="Arial" w:hAnsi="Arial" w:cs="Arial"/>
          <w:szCs w:val="22"/>
        </w:rPr>
        <w:t xml:space="preserve"> for the future</w:t>
      </w:r>
      <w:r w:rsidR="00C072CD" w:rsidRPr="00271B3E">
        <w:rPr>
          <w:rFonts w:ascii="Arial" w:hAnsi="Arial" w:cs="Arial"/>
          <w:szCs w:val="22"/>
        </w:rPr>
        <w:t xml:space="preserve">. </w:t>
      </w:r>
      <w:r w:rsidR="001B7C1F" w:rsidRPr="00271B3E">
        <w:rPr>
          <w:rFonts w:ascii="Arial" w:hAnsi="Arial" w:cs="Arial"/>
          <w:szCs w:val="22"/>
        </w:rPr>
        <w:t xml:space="preserve">The past can be either a source of pride or shame. Expert knowledge is used to remember and forget the good and the bad in different communities of memory. </w:t>
      </w:r>
      <w:r w:rsidR="00482031" w:rsidRPr="00271B3E">
        <w:rPr>
          <w:rFonts w:ascii="Arial" w:hAnsi="Arial" w:cs="Arial"/>
          <w:szCs w:val="22"/>
        </w:rPr>
        <w:t xml:space="preserve">In this sense, there are </w:t>
      </w:r>
      <w:r w:rsidR="00E47196" w:rsidRPr="00271B3E">
        <w:rPr>
          <w:rFonts w:ascii="Arial" w:hAnsi="Arial" w:cs="Arial"/>
          <w:szCs w:val="22"/>
        </w:rPr>
        <w:t xml:space="preserve">important implications connecting the work of experts with issues of social and historical responsibility and ethics. </w:t>
      </w:r>
      <w:r w:rsidR="00997F8D" w:rsidRPr="00271B3E">
        <w:rPr>
          <w:rFonts w:ascii="Arial" w:hAnsi="Arial" w:cs="Arial"/>
          <w:szCs w:val="22"/>
        </w:rPr>
        <w:t xml:space="preserve">Questions related to this theme would include: </w:t>
      </w:r>
      <w:r w:rsidR="00614537" w:rsidRPr="00271B3E">
        <w:rPr>
          <w:rFonts w:ascii="Arial" w:hAnsi="Arial" w:cs="Arial"/>
          <w:szCs w:val="22"/>
          <w:lang w:val="en-US"/>
        </w:rPr>
        <w:t>What are the ethical standards binding the work of memory</w:t>
      </w:r>
      <w:r w:rsidR="00481130" w:rsidRPr="00271B3E">
        <w:rPr>
          <w:rFonts w:ascii="Arial" w:hAnsi="Arial" w:cs="Arial"/>
          <w:szCs w:val="22"/>
          <w:lang w:val="en-US"/>
        </w:rPr>
        <w:t xml:space="preserve"> experts</w:t>
      </w:r>
      <w:r w:rsidR="00614537" w:rsidRPr="00271B3E">
        <w:rPr>
          <w:rFonts w:ascii="Arial" w:hAnsi="Arial" w:cs="Arial"/>
          <w:szCs w:val="22"/>
          <w:lang w:val="en-US"/>
        </w:rPr>
        <w:t xml:space="preserve">? How do they manage </w:t>
      </w:r>
      <w:r w:rsidR="00481130" w:rsidRPr="00271B3E">
        <w:rPr>
          <w:rFonts w:ascii="Arial" w:hAnsi="Arial" w:cs="Arial"/>
          <w:szCs w:val="22"/>
          <w:lang w:val="en-US"/>
        </w:rPr>
        <w:t xml:space="preserve">the </w:t>
      </w:r>
      <w:r w:rsidR="00614537" w:rsidRPr="00271B3E">
        <w:rPr>
          <w:rFonts w:ascii="Arial" w:hAnsi="Arial" w:cs="Arial"/>
          <w:szCs w:val="22"/>
          <w:lang w:val="en-US"/>
        </w:rPr>
        <w:t>ethical dilemmas</w:t>
      </w:r>
      <w:r w:rsidR="00481130" w:rsidRPr="00271B3E">
        <w:rPr>
          <w:rFonts w:ascii="Arial" w:hAnsi="Arial" w:cs="Arial"/>
          <w:szCs w:val="22"/>
          <w:lang w:val="en-US"/>
        </w:rPr>
        <w:t xml:space="preserve"> of </w:t>
      </w:r>
      <w:r w:rsidR="00562467" w:rsidRPr="00271B3E">
        <w:rPr>
          <w:rFonts w:ascii="Arial" w:hAnsi="Arial" w:cs="Arial"/>
          <w:szCs w:val="22"/>
          <w:lang w:val="en-US"/>
        </w:rPr>
        <w:t>managing</w:t>
      </w:r>
      <w:r w:rsidR="00481130" w:rsidRPr="00271B3E">
        <w:rPr>
          <w:rFonts w:ascii="Arial" w:hAnsi="Arial" w:cs="Arial"/>
          <w:szCs w:val="22"/>
          <w:lang w:val="en-US"/>
        </w:rPr>
        <w:t xml:space="preserve"> the past</w:t>
      </w:r>
      <w:r w:rsidR="00614537" w:rsidRPr="00271B3E">
        <w:rPr>
          <w:rFonts w:ascii="Arial" w:hAnsi="Arial" w:cs="Arial"/>
          <w:szCs w:val="22"/>
          <w:lang w:val="en-US"/>
        </w:rPr>
        <w:t xml:space="preserve">? </w:t>
      </w:r>
      <w:r w:rsidR="00562467" w:rsidRPr="00271B3E">
        <w:rPr>
          <w:rFonts w:ascii="Arial" w:hAnsi="Arial" w:cs="Arial"/>
          <w:szCs w:val="22"/>
          <w:lang w:val="en-US"/>
        </w:rPr>
        <w:t xml:space="preserve">How are memory and </w:t>
      </w:r>
      <w:r w:rsidR="00614537" w:rsidRPr="00271B3E">
        <w:rPr>
          <w:rFonts w:ascii="Arial" w:hAnsi="Arial" w:cs="Arial"/>
          <w:szCs w:val="22"/>
        </w:rPr>
        <w:t>professional misconduct</w:t>
      </w:r>
      <w:r w:rsidR="00562467" w:rsidRPr="00271B3E">
        <w:rPr>
          <w:rFonts w:ascii="Arial" w:hAnsi="Arial" w:cs="Arial"/>
          <w:szCs w:val="22"/>
        </w:rPr>
        <w:t xml:space="preserve"> related</w:t>
      </w:r>
      <w:r w:rsidR="00614537" w:rsidRPr="00271B3E">
        <w:rPr>
          <w:rFonts w:ascii="Arial" w:hAnsi="Arial" w:cs="Arial"/>
          <w:szCs w:val="22"/>
        </w:rPr>
        <w:t xml:space="preserve">? </w:t>
      </w:r>
      <w:r w:rsidR="008576EF" w:rsidRPr="00271B3E">
        <w:rPr>
          <w:rFonts w:ascii="Arial" w:hAnsi="Arial" w:cs="Arial"/>
          <w:szCs w:val="22"/>
        </w:rPr>
        <w:t xml:space="preserve">How do experts deal with the dark past of organizations? </w:t>
      </w:r>
      <w:r w:rsidR="00614537" w:rsidRPr="00271B3E">
        <w:rPr>
          <w:rFonts w:ascii="Arial" w:hAnsi="Arial" w:cs="Arial"/>
          <w:szCs w:val="22"/>
        </w:rPr>
        <w:t xml:space="preserve">What is the role of </w:t>
      </w:r>
      <w:r w:rsidR="00481130" w:rsidRPr="00271B3E">
        <w:rPr>
          <w:rFonts w:ascii="Arial" w:hAnsi="Arial" w:cs="Arial"/>
          <w:szCs w:val="22"/>
        </w:rPr>
        <w:t xml:space="preserve">experts </w:t>
      </w:r>
      <w:r w:rsidR="00614537" w:rsidRPr="00271B3E">
        <w:rPr>
          <w:rFonts w:ascii="Arial" w:hAnsi="Arial" w:cs="Arial"/>
          <w:szCs w:val="22"/>
        </w:rPr>
        <w:t xml:space="preserve">in processes of historical </w:t>
      </w:r>
      <w:r w:rsidR="00481130" w:rsidRPr="00271B3E">
        <w:rPr>
          <w:rFonts w:ascii="Arial" w:hAnsi="Arial" w:cs="Arial"/>
          <w:szCs w:val="22"/>
        </w:rPr>
        <w:t>(in)justice</w:t>
      </w:r>
      <w:r w:rsidR="00614537" w:rsidRPr="00271B3E">
        <w:rPr>
          <w:rFonts w:ascii="Arial" w:hAnsi="Arial" w:cs="Arial"/>
          <w:szCs w:val="22"/>
        </w:rPr>
        <w:t>?</w:t>
      </w:r>
    </w:p>
    <w:p w14:paraId="57A50EA4" w14:textId="722F8F2E" w:rsidR="006C2B0C" w:rsidRPr="00271B3E" w:rsidRDefault="006C2B0C" w:rsidP="00271B3E">
      <w:pPr>
        <w:spacing w:after="0"/>
        <w:jc w:val="left"/>
        <w:rPr>
          <w:rFonts w:ascii="Arial" w:hAnsi="Arial" w:cs="Arial"/>
          <w:szCs w:val="22"/>
        </w:rPr>
      </w:pPr>
    </w:p>
    <w:p w14:paraId="68F256C4" w14:textId="31AE9B3A" w:rsidR="006C2B0C" w:rsidRPr="00271B3E" w:rsidRDefault="006C2B0C" w:rsidP="00271B3E">
      <w:pPr>
        <w:spacing w:after="0"/>
        <w:jc w:val="left"/>
        <w:rPr>
          <w:rFonts w:ascii="Arial" w:hAnsi="Arial" w:cs="Arial"/>
          <w:b/>
          <w:bCs/>
          <w:szCs w:val="22"/>
        </w:rPr>
      </w:pPr>
      <w:r w:rsidRPr="00271B3E">
        <w:rPr>
          <w:rFonts w:ascii="Arial" w:hAnsi="Arial" w:cs="Arial"/>
          <w:b/>
          <w:bCs/>
          <w:szCs w:val="22"/>
        </w:rPr>
        <w:t>Submission Process and Deadlines</w:t>
      </w:r>
    </w:p>
    <w:p w14:paraId="0AC77466" w14:textId="30C0A0B7" w:rsidR="006C2B0C" w:rsidRPr="00271B3E" w:rsidRDefault="006C2B0C" w:rsidP="00271B3E">
      <w:pPr>
        <w:spacing w:after="0"/>
        <w:jc w:val="left"/>
        <w:rPr>
          <w:rFonts w:ascii="Arial" w:hAnsi="Arial" w:cs="Arial"/>
          <w:szCs w:val="22"/>
        </w:rPr>
      </w:pPr>
    </w:p>
    <w:p w14:paraId="020C59D2" w14:textId="30C2BAFA" w:rsidR="003818B9" w:rsidRPr="00271B3E" w:rsidRDefault="003818B9" w:rsidP="00271B3E">
      <w:pPr>
        <w:pStyle w:val="ListParagraph"/>
        <w:numPr>
          <w:ilvl w:val="0"/>
          <w:numId w:val="1"/>
        </w:numPr>
        <w:spacing w:after="0"/>
        <w:jc w:val="left"/>
        <w:rPr>
          <w:rFonts w:ascii="Arial" w:hAnsi="Arial" w:cs="Arial"/>
          <w:b/>
          <w:bCs/>
          <w:szCs w:val="22"/>
        </w:rPr>
      </w:pPr>
      <w:r w:rsidRPr="00271B3E">
        <w:rPr>
          <w:rFonts w:ascii="Arial" w:hAnsi="Arial" w:cs="Arial"/>
          <w:szCs w:val="22"/>
        </w:rPr>
        <w:t xml:space="preserve">Submission deadline: </w:t>
      </w:r>
      <w:r w:rsidRPr="00271B3E">
        <w:rPr>
          <w:rFonts w:ascii="Arial" w:hAnsi="Arial" w:cs="Arial"/>
          <w:b/>
          <w:bCs/>
          <w:szCs w:val="22"/>
        </w:rPr>
        <w:t>30 November 2022</w:t>
      </w:r>
    </w:p>
    <w:p w14:paraId="398BC31E" w14:textId="77777777" w:rsidR="00271B3E" w:rsidRDefault="00271B3E" w:rsidP="00271B3E">
      <w:pPr>
        <w:spacing w:after="0"/>
        <w:jc w:val="left"/>
        <w:rPr>
          <w:rFonts w:ascii="Arial" w:hAnsi="Arial" w:cs="Arial"/>
          <w:b/>
          <w:bCs/>
          <w:szCs w:val="22"/>
        </w:rPr>
      </w:pPr>
    </w:p>
    <w:p w14:paraId="007C2414" w14:textId="40F52735" w:rsidR="00271B3E" w:rsidRPr="00271B3E" w:rsidRDefault="00271B3E" w:rsidP="00271B3E">
      <w:pPr>
        <w:pStyle w:val="ListParagraph"/>
        <w:numPr>
          <w:ilvl w:val="0"/>
          <w:numId w:val="1"/>
        </w:numPr>
        <w:spacing w:after="0"/>
        <w:jc w:val="left"/>
        <w:rPr>
          <w:rFonts w:ascii="Arial" w:hAnsi="Arial" w:cs="Arial"/>
          <w:szCs w:val="22"/>
        </w:rPr>
      </w:pPr>
      <w:r w:rsidRPr="00271B3E">
        <w:rPr>
          <w:rFonts w:ascii="Arial" w:hAnsi="Arial" w:cs="Arial"/>
          <w:szCs w:val="22"/>
        </w:rPr>
        <w:t>Submissions should be prepared using the JMS Manuscript Preparation Guidelines (</w:t>
      </w:r>
      <w:hyperlink r:id="rId10" w:history="1">
        <w:r w:rsidRPr="00946ACC">
          <w:rPr>
            <w:rStyle w:val="Hyperlink"/>
            <w:rFonts w:ascii="Arial" w:hAnsi="Arial" w:cs="Arial"/>
            <w:szCs w:val="22"/>
          </w:rPr>
          <w:t>http://www.socadms.org.uk/wp-content/uploads/JMS-ManuscriptPreparation-Guidelines.pdf</w:t>
        </w:r>
      </w:hyperlink>
      <w:r w:rsidRPr="00271B3E">
        <w:rPr>
          <w:rFonts w:ascii="Arial" w:hAnsi="Arial" w:cs="Arial"/>
          <w:szCs w:val="22"/>
        </w:rPr>
        <w:t>)</w:t>
      </w:r>
    </w:p>
    <w:p w14:paraId="60682C8E" w14:textId="77777777" w:rsidR="00271B3E" w:rsidRDefault="00271B3E" w:rsidP="00271B3E">
      <w:pPr>
        <w:spacing w:after="0"/>
        <w:jc w:val="left"/>
        <w:rPr>
          <w:rFonts w:ascii="Arial" w:hAnsi="Arial" w:cs="Arial"/>
          <w:szCs w:val="22"/>
        </w:rPr>
      </w:pPr>
    </w:p>
    <w:p w14:paraId="3580D0B5" w14:textId="1CC47B6B" w:rsidR="00271B3E" w:rsidRPr="00271B3E" w:rsidRDefault="00271B3E" w:rsidP="00271B3E">
      <w:pPr>
        <w:pStyle w:val="ListParagraph"/>
        <w:numPr>
          <w:ilvl w:val="0"/>
          <w:numId w:val="1"/>
        </w:numPr>
        <w:spacing w:after="0"/>
        <w:jc w:val="left"/>
        <w:rPr>
          <w:rFonts w:ascii="Arial" w:hAnsi="Arial" w:cs="Arial"/>
          <w:szCs w:val="22"/>
        </w:rPr>
      </w:pPr>
      <w:r w:rsidRPr="00271B3E">
        <w:rPr>
          <w:rFonts w:ascii="Arial" w:hAnsi="Arial" w:cs="Arial"/>
          <w:szCs w:val="22"/>
        </w:rPr>
        <w:t xml:space="preserve">Manuscripts should be submitted using the JMS </w:t>
      </w:r>
      <w:proofErr w:type="spellStart"/>
      <w:r w:rsidRPr="00271B3E">
        <w:rPr>
          <w:rFonts w:ascii="Arial" w:hAnsi="Arial" w:cs="Arial"/>
          <w:szCs w:val="22"/>
        </w:rPr>
        <w:t>ScholarOne</w:t>
      </w:r>
      <w:proofErr w:type="spellEnd"/>
      <w:r w:rsidRPr="00271B3E">
        <w:rPr>
          <w:rFonts w:ascii="Arial" w:hAnsi="Arial" w:cs="Arial"/>
          <w:szCs w:val="22"/>
        </w:rPr>
        <w:t xml:space="preserve"> system (</w:t>
      </w:r>
      <w:hyperlink r:id="rId11" w:history="1">
        <w:r w:rsidRPr="00946ACC">
          <w:rPr>
            <w:rStyle w:val="Hyperlink"/>
            <w:rFonts w:ascii="Arial" w:hAnsi="Arial" w:cs="Arial"/>
            <w:szCs w:val="22"/>
          </w:rPr>
          <w:t>https://mc.manuscriptcentral.com/jmstudies</w:t>
        </w:r>
      </w:hyperlink>
      <w:r w:rsidRPr="00271B3E">
        <w:rPr>
          <w:rFonts w:ascii="Arial" w:hAnsi="Arial" w:cs="Arial"/>
          <w:szCs w:val="22"/>
        </w:rPr>
        <w:t>)</w:t>
      </w:r>
    </w:p>
    <w:p w14:paraId="3226EB90" w14:textId="77777777" w:rsidR="00271B3E" w:rsidRDefault="00271B3E" w:rsidP="00271B3E">
      <w:pPr>
        <w:spacing w:after="0"/>
        <w:jc w:val="left"/>
        <w:rPr>
          <w:rFonts w:ascii="Arial" w:hAnsi="Arial" w:cs="Arial"/>
          <w:szCs w:val="22"/>
        </w:rPr>
      </w:pPr>
    </w:p>
    <w:p w14:paraId="29D3877F" w14:textId="2070F819" w:rsidR="00271B3E" w:rsidRPr="00271B3E" w:rsidRDefault="00271B3E" w:rsidP="00271B3E">
      <w:pPr>
        <w:pStyle w:val="ListParagraph"/>
        <w:numPr>
          <w:ilvl w:val="0"/>
          <w:numId w:val="1"/>
        </w:numPr>
        <w:spacing w:after="0"/>
        <w:jc w:val="left"/>
        <w:rPr>
          <w:rFonts w:ascii="Arial" w:hAnsi="Arial" w:cs="Arial"/>
          <w:szCs w:val="22"/>
        </w:rPr>
      </w:pPr>
      <w:r w:rsidRPr="00271B3E">
        <w:rPr>
          <w:rFonts w:ascii="Arial" w:hAnsi="Arial" w:cs="Arial"/>
          <w:szCs w:val="22"/>
        </w:rPr>
        <w:t>Papers will be reviewed according to the JMS double-blind review process</w:t>
      </w:r>
      <w:r>
        <w:rPr>
          <w:rFonts w:ascii="Arial" w:hAnsi="Arial" w:cs="Arial"/>
          <w:szCs w:val="22"/>
        </w:rPr>
        <w:t>.</w:t>
      </w:r>
    </w:p>
    <w:p w14:paraId="16F99956" w14:textId="77777777" w:rsidR="00271B3E" w:rsidRDefault="00271B3E" w:rsidP="00271B3E">
      <w:pPr>
        <w:spacing w:after="0"/>
        <w:jc w:val="left"/>
        <w:rPr>
          <w:rFonts w:ascii="Arial" w:hAnsi="Arial" w:cs="Arial"/>
          <w:szCs w:val="22"/>
        </w:rPr>
      </w:pPr>
    </w:p>
    <w:p w14:paraId="79743B9D" w14:textId="1EEF3098" w:rsidR="00271B3E" w:rsidRPr="00271B3E" w:rsidRDefault="00271B3E" w:rsidP="000117D8">
      <w:pPr>
        <w:pStyle w:val="ListParagraph"/>
        <w:numPr>
          <w:ilvl w:val="0"/>
          <w:numId w:val="1"/>
        </w:numPr>
        <w:spacing w:after="0"/>
        <w:jc w:val="left"/>
        <w:rPr>
          <w:rFonts w:ascii="Arial" w:hAnsi="Arial" w:cs="Arial"/>
          <w:szCs w:val="22"/>
        </w:rPr>
      </w:pPr>
      <w:r w:rsidRPr="00271B3E">
        <w:rPr>
          <w:rFonts w:ascii="Arial" w:hAnsi="Arial" w:cs="Arial"/>
          <w:szCs w:val="22"/>
        </w:rPr>
        <w:t xml:space="preserve">We welcome informal enquiries relating to the Special Issue, proposed </w:t>
      </w:r>
      <w:proofErr w:type="gramStart"/>
      <w:r w:rsidRPr="00271B3E">
        <w:rPr>
          <w:rFonts w:ascii="Arial" w:hAnsi="Arial" w:cs="Arial"/>
          <w:szCs w:val="22"/>
        </w:rPr>
        <w:t>topics</w:t>
      </w:r>
      <w:proofErr w:type="gramEnd"/>
      <w:r w:rsidRPr="00271B3E">
        <w:rPr>
          <w:rFonts w:ascii="Arial" w:hAnsi="Arial" w:cs="Arial"/>
          <w:szCs w:val="22"/>
        </w:rPr>
        <w:t xml:space="preserve"> and potential fit with the Special Issue objectives. Enquiries should be directed to: Diego M. Coraiola, University of Victoria, </w:t>
      </w:r>
      <w:hyperlink r:id="rId12" w:history="1">
        <w:r w:rsidR="00F67739" w:rsidRPr="006A7017">
          <w:rPr>
            <w:rStyle w:val="Hyperlink"/>
            <w:rFonts w:ascii="Arial" w:hAnsi="Arial" w:cs="Arial"/>
            <w:szCs w:val="22"/>
          </w:rPr>
          <w:t>dcoraiola@uvic.ca</w:t>
        </w:r>
      </w:hyperlink>
    </w:p>
    <w:p w14:paraId="044E9B36" w14:textId="72AD83DF" w:rsidR="00271B3E" w:rsidRDefault="00271B3E" w:rsidP="00271B3E">
      <w:pPr>
        <w:spacing w:after="0"/>
        <w:jc w:val="left"/>
        <w:rPr>
          <w:rFonts w:ascii="Arial" w:hAnsi="Arial" w:cs="Arial"/>
          <w:szCs w:val="22"/>
        </w:rPr>
      </w:pPr>
    </w:p>
    <w:p w14:paraId="3F9BAB98" w14:textId="5D9064BA" w:rsidR="00E22713" w:rsidRPr="00271B3E" w:rsidRDefault="00E22713" w:rsidP="00E22713">
      <w:pPr>
        <w:spacing w:after="0"/>
        <w:jc w:val="left"/>
        <w:rPr>
          <w:rFonts w:ascii="Arial" w:hAnsi="Arial" w:cs="Arial"/>
          <w:b/>
          <w:bCs/>
          <w:szCs w:val="22"/>
        </w:rPr>
      </w:pPr>
      <w:r>
        <w:rPr>
          <w:rFonts w:ascii="Arial" w:hAnsi="Arial" w:cs="Arial"/>
          <w:b/>
          <w:bCs/>
          <w:szCs w:val="22"/>
        </w:rPr>
        <w:t>Manuscript Development Workshop</w:t>
      </w:r>
    </w:p>
    <w:p w14:paraId="7B68589D" w14:textId="67AD3490" w:rsidR="00E22713" w:rsidRPr="00E22713" w:rsidRDefault="00623A73" w:rsidP="00E22713">
      <w:pPr>
        <w:rPr>
          <w:rFonts w:ascii="Arial" w:hAnsi="Arial" w:cs="Arial"/>
          <w:szCs w:val="22"/>
        </w:rPr>
      </w:pPr>
      <w:r>
        <w:rPr>
          <w:rFonts w:ascii="Arial" w:hAnsi="Arial" w:cs="Arial"/>
          <w:szCs w:val="22"/>
        </w:rPr>
        <w:t xml:space="preserve">The authors </w:t>
      </w:r>
      <w:r w:rsidR="00891F43">
        <w:rPr>
          <w:rFonts w:ascii="Arial" w:hAnsi="Arial" w:cs="Arial"/>
          <w:szCs w:val="22"/>
        </w:rPr>
        <w:t>a</w:t>
      </w:r>
      <w:r>
        <w:rPr>
          <w:rFonts w:ascii="Arial" w:hAnsi="Arial" w:cs="Arial"/>
          <w:szCs w:val="22"/>
        </w:rPr>
        <w:t xml:space="preserve">sked to </w:t>
      </w:r>
      <w:r w:rsidRPr="00E22713">
        <w:rPr>
          <w:rFonts w:ascii="Arial" w:hAnsi="Arial" w:cs="Arial"/>
          <w:szCs w:val="22"/>
        </w:rPr>
        <w:t>revise and resubmit (R&amp;R)</w:t>
      </w:r>
      <w:r>
        <w:rPr>
          <w:rFonts w:ascii="Arial" w:hAnsi="Arial" w:cs="Arial"/>
          <w:szCs w:val="22"/>
        </w:rPr>
        <w:t xml:space="preserve"> their </w:t>
      </w:r>
      <w:r w:rsidR="00891F43">
        <w:rPr>
          <w:rFonts w:ascii="Arial" w:hAnsi="Arial" w:cs="Arial"/>
          <w:szCs w:val="22"/>
        </w:rPr>
        <w:t>papers</w:t>
      </w:r>
      <w:r>
        <w:rPr>
          <w:rFonts w:ascii="Arial" w:hAnsi="Arial" w:cs="Arial"/>
          <w:szCs w:val="22"/>
        </w:rPr>
        <w:t xml:space="preserve"> will </w:t>
      </w:r>
      <w:r w:rsidR="007F21BA">
        <w:rPr>
          <w:rFonts w:ascii="Arial" w:hAnsi="Arial" w:cs="Arial"/>
          <w:szCs w:val="22"/>
        </w:rPr>
        <w:t xml:space="preserve">also </w:t>
      </w:r>
      <w:r>
        <w:rPr>
          <w:rFonts w:ascii="Arial" w:hAnsi="Arial" w:cs="Arial"/>
          <w:szCs w:val="22"/>
        </w:rPr>
        <w:t>be invited to a</w:t>
      </w:r>
      <w:r w:rsidR="00E22713" w:rsidRPr="00E22713">
        <w:rPr>
          <w:rFonts w:ascii="Arial" w:hAnsi="Arial" w:cs="Arial"/>
          <w:szCs w:val="22"/>
        </w:rPr>
        <w:t xml:space="preserve"> manuscript development workshop</w:t>
      </w:r>
      <w:r w:rsidR="007F21BA">
        <w:rPr>
          <w:rFonts w:ascii="Arial" w:hAnsi="Arial" w:cs="Arial"/>
          <w:szCs w:val="22"/>
        </w:rPr>
        <w:t xml:space="preserve"> </w:t>
      </w:r>
      <w:r w:rsidR="00E22713" w:rsidRPr="00E22713">
        <w:rPr>
          <w:rFonts w:ascii="Arial" w:hAnsi="Arial" w:cs="Arial"/>
          <w:szCs w:val="22"/>
        </w:rPr>
        <w:t xml:space="preserve">(to be held in the </w:t>
      </w:r>
      <w:r w:rsidR="009E465F">
        <w:rPr>
          <w:rFonts w:ascii="Arial" w:hAnsi="Arial" w:cs="Arial"/>
          <w:szCs w:val="22"/>
        </w:rPr>
        <w:t>first</w:t>
      </w:r>
      <w:r w:rsidR="00E22713" w:rsidRPr="00E22713">
        <w:rPr>
          <w:rFonts w:ascii="Arial" w:hAnsi="Arial" w:cs="Arial"/>
          <w:szCs w:val="22"/>
        </w:rPr>
        <w:t xml:space="preserve"> half of 202</w:t>
      </w:r>
      <w:r w:rsidR="009E465F">
        <w:rPr>
          <w:rFonts w:ascii="Arial" w:hAnsi="Arial" w:cs="Arial"/>
          <w:szCs w:val="22"/>
        </w:rPr>
        <w:t>3</w:t>
      </w:r>
      <w:r w:rsidR="00E22713" w:rsidRPr="00E22713">
        <w:rPr>
          <w:rFonts w:ascii="Arial" w:hAnsi="Arial" w:cs="Arial"/>
          <w:szCs w:val="22"/>
        </w:rPr>
        <w:t xml:space="preserve">; location and other details to be announced </w:t>
      </w:r>
      <w:proofErr w:type="gramStart"/>
      <w:r w:rsidR="00E22713" w:rsidRPr="00E22713">
        <w:rPr>
          <w:rFonts w:ascii="Arial" w:hAnsi="Arial" w:cs="Arial"/>
          <w:szCs w:val="22"/>
        </w:rPr>
        <w:t>at a later date</w:t>
      </w:r>
      <w:proofErr w:type="gramEnd"/>
      <w:r w:rsidR="00E22713" w:rsidRPr="00E22713">
        <w:rPr>
          <w:rFonts w:ascii="Arial" w:hAnsi="Arial" w:cs="Arial"/>
          <w:szCs w:val="22"/>
        </w:rPr>
        <w:t>)</w:t>
      </w:r>
      <w:r w:rsidR="007F21BA">
        <w:rPr>
          <w:rFonts w:ascii="Arial" w:hAnsi="Arial" w:cs="Arial"/>
          <w:szCs w:val="22"/>
        </w:rPr>
        <w:t>.</w:t>
      </w:r>
      <w:r w:rsidR="00E22713" w:rsidRPr="00E22713">
        <w:rPr>
          <w:rFonts w:ascii="Arial" w:hAnsi="Arial" w:cs="Arial"/>
          <w:szCs w:val="22"/>
        </w:rPr>
        <w:t xml:space="preserve"> </w:t>
      </w:r>
      <w:r w:rsidR="007F21BA">
        <w:rPr>
          <w:rFonts w:ascii="Arial" w:hAnsi="Arial" w:cs="Arial"/>
          <w:szCs w:val="22"/>
        </w:rPr>
        <w:t xml:space="preserve">During the workshop they </w:t>
      </w:r>
      <w:r w:rsidR="00E22713" w:rsidRPr="00E22713">
        <w:rPr>
          <w:rFonts w:ascii="Arial" w:hAnsi="Arial" w:cs="Arial"/>
          <w:szCs w:val="22"/>
        </w:rPr>
        <w:t xml:space="preserve">will </w:t>
      </w:r>
      <w:r w:rsidR="007F21BA">
        <w:rPr>
          <w:rFonts w:ascii="Arial" w:hAnsi="Arial" w:cs="Arial"/>
          <w:szCs w:val="22"/>
        </w:rPr>
        <w:t xml:space="preserve">have the opportunity to </w:t>
      </w:r>
      <w:r w:rsidR="00E22713" w:rsidRPr="00E22713">
        <w:rPr>
          <w:rFonts w:ascii="Arial" w:hAnsi="Arial" w:cs="Arial"/>
          <w:szCs w:val="22"/>
        </w:rPr>
        <w:t xml:space="preserve">present and discuss their papers with other attendees and the guest editors. Please note that participation in the workshop does not guarantee acceptance of the paper in the Special Issue. Likewise, attendance is also not a prerequisite for paper acceptance. </w:t>
      </w:r>
    </w:p>
    <w:p w14:paraId="6305D5A8" w14:textId="77777777" w:rsidR="00E22713" w:rsidRPr="00E22713" w:rsidRDefault="00E22713" w:rsidP="00E22713">
      <w:pPr>
        <w:spacing w:after="0"/>
        <w:jc w:val="left"/>
        <w:rPr>
          <w:rFonts w:ascii="Arial" w:hAnsi="Arial" w:cs="Arial"/>
          <w:szCs w:val="22"/>
        </w:rPr>
      </w:pPr>
    </w:p>
    <w:p w14:paraId="0CA37C1A" w14:textId="5D7F729C" w:rsidR="006C2B0C" w:rsidRPr="00271B3E" w:rsidRDefault="0030383A" w:rsidP="00271B3E">
      <w:pPr>
        <w:spacing w:after="0"/>
        <w:jc w:val="left"/>
        <w:rPr>
          <w:rFonts w:ascii="Arial" w:hAnsi="Arial" w:cs="Arial"/>
          <w:b/>
          <w:bCs/>
          <w:szCs w:val="22"/>
        </w:rPr>
      </w:pPr>
      <w:r w:rsidRPr="00271B3E">
        <w:rPr>
          <w:rFonts w:ascii="Arial" w:hAnsi="Arial" w:cs="Arial"/>
          <w:b/>
          <w:bCs/>
          <w:szCs w:val="22"/>
        </w:rPr>
        <w:t>References</w:t>
      </w:r>
    </w:p>
    <w:p w14:paraId="3E2684D6" w14:textId="1DADC98B" w:rsidR="0057247D" w:rsidRPr="00271B3E" w:rsidRDefault="00DF5BA7" w:rsidP="00271B3E">
      <w:pPr>
        <w:pStyle w:val="EndNoteBibliography"/>
        <w:spacing w:after="0"/>
        <w:ind w:left="720" w:hanging="720"/>
        <w:jc w:val="left"/>
        <w:rPr>
          <w:rFonts w:ascii="Arial" w:hAnsi="Arial" w:cs="Arial"/>
          <w:noProof/>
          <w:szCs w:val="22"/>
        </w:rPr>
      </w:pPr>
      <w:r w:rsidRPr="00271B3E">
        <w:rPr>
          <w:rFonts w:ascii="Arial" w:hAnsi="Arial" w:cs="Arial"/>
          <w:szCs w:val="22"/>
        </w:rPr>
        <w:fldChar w:fldCharType="begin"/>
      </w:r>
      <w:r w:rsidRPr="00271B3E">
        <w:rPr>
          <w:rFonts w:ascii="Arial" w:hAnsi="Arial" w:cs="Arial"/>
          <w:szCs w:val="22"/>
        </w:rPr>
        <w:instrText xml:space="preserve"> ADDIN EN.REFLIST </w:instrText>
      </w:r>
      <w:r w:rsidRPr="00271B3E">
        <w:rPr>
          <w:rFonts w:ascii="Arial" w:hAnsi="Arial" w:cs="Arial"/>
          <w:szCs w:val="22"/>
        </w:rPr>
        <w:fldChar w:fldCharType="separate"/>
      </w:r>
      <w:r w:rsidR="0057247D" w:rsidRPr="00271B3E">
        <w:rPr>
          <w:rFonts w:ascii="Arial" w:hAnsi="Arial" w:cs="Arial"/>
          <w:noProof/>
          <w:szCs w:val="22"/>
        </w:rPr>
        <w:t xml:space="preserve">Abbott, A. D. (1988). </w:t>
      </w:r>
      <w:r w:rsidR="0057247D" w:rsidRPr="00271B3E">
        <w:rPr>
          <w:rFonts w:ascii="Arial" w:hAnsi="Arial" w:cs="Arial"/>
          <w:i/>
          <w:noProof/>
          <w:szCs w:val="22"/>
        </w:rPr>
        <w:t>The system of professions: An essay on the division of expert labor</w:t>
      </w:r>
      <w:r w:rsidR="0057247D" w:rsidRPr="00271B3E">
        <w:rPr>
          <w:rFonts w:ascii="Arial" w:hAnsi="Arial" w:cs="Arial"/>
          <w:noProof/>
          <w:szCs w:val="22"/>
        </w:rPr>
        <w:t>. Chicago</w:t>
      </w:r>
      <w:r w:rsidR="00271B3E">
        <w:rPr>
          <w:rFonts w:ascii="Arial" w:hAnsi="Arial" w:cs="Arial"/>
          <w:noProof/>
          <w:szCs w:val="22"/>
        </w:rPr>
        <w:t>, IL</w:t>
      </w:r>
      <w:r w:rsidR="0057247D" w:rsidRPr="00271B3E">
        <w:rPr>
          <w:rFonts w:ascii="Arial" w:hAnsi="Arial" w:cs="Arial"/>
          <w:noProof/>
          <w:szCs w:val="22"/>
        </w:rPr>
        <w:t>: University of Chicago Press.</w:t>
      </w:r>
    </w:p>
    <w:p w14:paraId="0F648619" w14:textId="12C243E3"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Aeon, B</w:t>
      </w:r>
      <w:r w:rsidR="00271B3E" w:rsidRPr="00271B3E">
        <w:rPr>
          <w:rFonts w:ascii="Arial" w:hAnsi="Arial" w:cs="Arial"/>
          <w:noProof/>
          <w:szCs w:val="22"/>
        </w:rPr>
        <w:t>. and</w:t>
      </w:r>
      <w:r w:rsidRPr="00271B3E">
        <w:rPr>
          <w:rFonts w:ascii="Arial" w:hAnsi="Arial" w:cs="Arial"/>
          <w:noProof/>
          <w:szCs w:val="22"/>
        </w:rPr>
        <w:t xml:space="preserve"> Lamertz, K. (2021). </w:t>
      </w:r>
      <w:r w:rsidR="00271B3E">
        <w:rPr>
          <w:rFonts w:ascii="Arial" w:hAnsi="Arial" w:cs="Arial"/>
          <w:noProof/>
          <w:szCs w:val="22"/>
        </w:rPr>
        <w:t>'</w:t>
      </w:r>
      <w:r w:rsidRPr="00271B3E">
        <w:rPr>
          <w:rFonts w:ascii="Arial" w:hAnsi="Arial" w:cs="Arial"/>
          <w:noProof/>
          <w:szCs w:val="22"/>
        </w:rPr>
        <w:t>Those who control the past control the future: The dark side of rhetorical history</w:t>
      </w:r>
      <w:r w:rsidR="00271B3E">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Organization Studies, </w:t>
      </w:r>
      <w:r w:rsidRPr="00271B3E">
        <w:rPr>
          <w:rFonts w:ascii="Arial" w:hAnsi="Arial" w:cs="Arial"/>
          <w:b/>
          <w:bCs/>
          <w:iCs/>
          <w:noProof/>
          <w:szCs w:val="22"/>
        </w:rPr>
        <w:t>42</w:t>
      </w:r>
      <w:r w:rsidRPr="00271B3E">
        <w:rPr>
          <w:rFonts w:ascii="Arial" w:hAnsi="Arial" w:cs="Arial"/>
          <w:noProof/>
          <w:szCs w:val="22"/>
        </w:rPr>
        <w:t>, 575-93.</w:t>
      </w:r>
    </w:p>
    <w:p w14:paraId="28B1D650" w14:textId="77777777"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 xml:space="preserve">Anderson, B. (1983). </w:t>
      </w:r>
      <w:r w:rsidRPr="00271B3E">
        <w:rPr>
          <w:rFonts w:ascii="Arial" w:hAnsi="Arial" w:cs="Arial"/>
          <w:i/>
          <w:noProof/>
          <w:szCs w:val="22"/>
        </w:rPr>
        <w:t>Imagined Communities: Reflections on the Origin and Spread of Nationalism</w:t>
      </w:r>
      <w:r w:rsidRPr="00271B3E">
        <w:rPr>
          <w:rFonts w:ascii="Arial" w:hAnsi="Arial" w:cs="Arial"/>
          <w:noProof/>
          <w:szCs w:val="22"/>
        </w:rPr>
        <w:t>. London: Verso.</w:t>
      </w:r>
    </w:p>
    <w:p w14:paraId="5BEDFF03" w14:textId="3D70BF93"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lastRenderedPageBreak/>
        <w:t>Anteby, M., Chan, C. K</w:t>
      </w:r>
      <w:r w:rsidR="00271B3E" w:rsidRPr="00271B3E">
        <w:rPr>
          <w:rFonts w:ascii="Arial" w:hAnsi="Arial" w:cs="Arial"/>
          <w:noProof/>
          <w:szCs w:val="22"/>
        </w:rPr>
        <w:t>. and</w:t>
      </w:r>
      <w:r w:rsidRPr="00271B3E">
        <w:rPr>
          <w:rFonts w:ascii="Arial" w:hAnsi="Arial" w:cs="Arial"/>
          <w:noProof/>
          <w:szCs w:val="22"/>
        </w:rPr>
        <w:t xml:space="preserve"> DiBenigno, J. (2016). </w:t>
      </w:r>
      <w:r w:rsidR="00271B3E">
        <w:rPr>
          <w:rFonts w:ascii="Arial" w:hAnsi="Arial" w:cs="Arial"/>
          <w:noProof/>
          <w:szCs w:val="22"/>
        </w:rPr>
        <w:t>'</w:t>
      </w:r>
      <w:r w:rsidRPr="00271B3E">
        <w:rPr>
          <w:rFonts w:ascii="Arial" w:hAnsi="Arial" w:cs="Arial"/>
          <w:noProof/>
          <w:szCs w:val="22"/>
        </w:rPr>
        <w:t>Three Lenses on Occupations and Professions in Organizations: Becoming, Doing, and Relating</w:t>
      </w:r>
      <w:r w:rsidR="00271B3E">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Academy of Management Annals, </w:t>
      </w:r>
      <w:r w:rsidRPr="00271B3E">
        <w:rPr>
          <w:rFonts w:ascii="Arial" w:hAnsi="Arial" w:cs="Arial"/>
          <w:b/>
          <w:bCs/>
          <w:iCs/>
          <w:noProof/>
          <w:szCs w:val="22"/>
        </w:rPr>
        <w:t>10</w:t>
      </w:r>
      <w:r w:rsidRPr="00271B3E">
        <w:rPr>
          <w:rFonts w:ascii="Arial" w:hAnsi="Arial" w:cs="Arial"/>
          <w:noProof/>
          <w:szCs w:val="22"/>
        </w:rPr>
        <w:t>, 183-244.</w:t>
      </w:r>
    </w:p>
    <w:p w14:paraId="05D49C9B" w14:textId="4FE6C143"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Anteby, M</w:t>
      </w:r>
      <w:r w:rsidR="00271B3E" w:rsidRPr="00271B3E">
        <w:rPr>
          <w:rFonts w:ascii="Arial" w:hAnsi="Arial" w:cs="Arial"/>
          <w:noProof/>
          <w:szCs w:val="22"/>
        </w:rPr>
        <w:t>. and</w:t>
      </w:r>
      <w:r w:rsidRPr="00271B3E">
        <w:rPr>
          <w:rFonts w:ascii="Arial" w:hAnsi="Arial" w:cs="Arial"/>
          <w:noProof/>
          <w:szCs w:val="22"/>
        </w:rPr>
        <w:t xml:space="preserve"> Molnár, V. (2012). </w:t>
      </w:r>
      <w:r w:rsidR="00271B3E">
        <w:rPr>
          <w:rFonts w:ascii="Arial" w:hAnsi="Arial" w:cs="Arial"/>
          <w:noProof/>
          <w:szCs w:val="22"/>
        </w:rPr>
        <w:t>'</w:t>
      </w:r>
      <w:r w:rsidRPr="00271B3E">
        <w:rPr>
          <w:rFonts w:ascii="Arial" w:hAnsi="Arial" w:cs="Arial"/>
          <w:noProof/>
          <w:szCs w:val="22"/>
        </w:rPr>
        <w:t>Collective Memory Meets Organizational Identity: Remembering to Forget in a Firm's Rhetorical History</w:t>
      </w:r>
      <w:r w:rsidR="00271B3E">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Academy of Management Journal, </w:t>
      </w:r>
      <w:r w:rsidRPr="00271B3E">
        <w:rPr>
          <w:rFonts w:ascii="Arial" w:hAnsi="Arial" w:cs="Arial"/>
          <w:b/>
          <w:bCs/>
          <w:iCs/>
          <w:noProof/>
          <w:szCs w:val="22"/>
        </w:rPr>
        <w:t>55</w:t>
      </w:r>
      <w:r w:rsidRPr="00271B3E">
        <w:rPr>
          <w:rFonts w:ascii="Arial" w:hAnsi="Arial" w:cs="Arial"/>
          <w:noProof/>
          <w:szCs w:val="22"/>
        </w:rPr>
        <w:t>, 515-40.</w:t>
      </w:r>
    </w:p>
    <w:p w14:paraId="38CEA4BB" w14:textId="353C9CFF"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Arndt, M</w:t>
      </w:r>
      <w:r w:rsidR="00271B3E" w:rsidRPr="00271B3E">
        <w:rPr>
          <w:rFonts w:ascii="Arial" w:hAnsi="Arial" w:cs="Arial"/>
          <w:noProof/>
          <w:szCs w:val="22"/>
        </w:rPr>
        <w:t>. and</w:t>
      </w:r>
      <w:r w:rsidRPr="00271B3E">
        <w:rPr>
          <w:rFonts w:ascii="Arial" w:hAnsi="Arial" w:cs="Arial"/>
          <w:noProof/>
          <w:szCs w:val="22"/>
        </w:rPr>
        <w:t xml:space="preserve"> Bigelow, B. (2005). </w:t>
      </w:r>
      <w:r w:rsidR="00271B3E">
        <w:rPr>
          <w:rFonts w:ascii="Arial" w:hAnsi="Arial" w:cs="Arial"/>
          <w:noProof/>
          <w:szCs w:val="22"/>
        </w:rPr>
        <w:t>'</w:t>
      </w:r>
      <w:r w:rsidRPr="00271B3E">
        <w:rPr>
          <w:rFonts w:ascii="Arial" w:hAnsi="Arial" w:cs="Arial"/>
          <w:noProof/>
          <w:szCs w:val="22"/>
        </w:rPr>
        <w:t>Professionalizing and Masculinizing a Female Occupation: The Reconceptualization of Hospital Administration in the Early 1900s</w:t>
      </w:r>
      <w:r w:rsidR="00271B3E">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Administrative Science Quarterly, </w:t>
      </w:r>
      <w:r w:rsidRPr="00271B3E">
        <w:rPr>
          <w:rFonts w:ascii="Arial" w:hAnsi="Arial" w:cs="Arial"/>
          <w:b/>
          <w:bCs/>
          <w:iCs/>
          <w:noProof/>
          <w:szCs w:val="22"/>
        </w:rPr>
        <w:t>50</w:t>
      </w:r>
      <w:r w:rsidRPr="00271B3E">
        <w:rPr>
          <w:rFonts w:ascii="Arial" w:hAnsi="Arial" w:cs="Arial"/>
          <w:noProof/>
          <w:szCs w:val="22"/>
        </w:rPr>
        <w:t>, 233-61.</w:t>
      </w:r>
    </w:p>
    <w:p w14:paraId="0C8FD23D" w14:textId="6E185F31"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 xml:space="preserve">Assmann, J. (1995). </w:t>
      </w:r>
      <w:r w:rsidR="00271B3E">
        <w:rPr>
          <w:rFonts w:ascii="Arial" w:hAnsi="Arial" w:cs="Arial"/>
          <w:noProof/>
          <w:szCs w:val="22"/>
        </w:rPr>
        <w:t>'</w:t>
      </w:r>
      <w:r w:rsidRPr="00271B3E">
        <w:rPr>
          <w:rFonts w:ascii="Arial" w:hAnsi="Arial" w:cs="Arial"/>
          <w:noProof/>
          <w:szCs w:val="22"/>
        </w:rPr>
        <w:t>Collective Memory and Cultural Identity</w:t>
      </w:r>
      <w:r w:rsidR="00271B3E">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New German Critique</w:t>
      </w:r>
      <w:r w:rsidR="00271B3E">
        <w:rPr>
          <w:rFonts w:ascii="Arial" w:hAnsi="Arial" w:cs="Arial"/>
          <w:i/>
          <w:noProof/>
          <w:szCs w:val="22"/>
        </w:rPr>
        <w:t xml:space="preserve">, </w:t>
      </w:r>
      <w:r w:rsidRPr="00271B3E">
        <w:rPr>
          <w:rFonts w:ascii="Arial" w:hAnsi="Arial" w:cs="Arial"/>
          <w:b/>
          <w:bCs/>
          <w:noProof/>
          <w:szCs w:val="22"/>
        </w:rPr>
        <w:t>65</w:t>
      </w:r>
      <w:r w:rsidRPr="00271B3E">
        <w:rPr>
          <w:rFonts w:ascii="Arial" w:hAnsi="Arial" w:cs="Arial"/>
          <w:noProof/>
          <w:szCs w:val="22"/>
        </w:rPr>
        <w:t>, 125-133.</w:t>
      </w:r>
    </w:p>
    <w:p w14:paraId="6C1637CD" w14:textId="3BABD303"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Baron, J. N., Dobbin, F. R</w:t>
      </w:r>
      <w:r w:rsidR="00271B3E" w:rsidRPr="00271B3E">
        <w:rPr>
          <w:rFonts w:ascii="Arial" w:hAnsi="Arial" w:cs="Arial"/>
          <w:noProof/>
          <w:szCs w:val="22"/>
        </w:rPr>
        <w:t>. and</w:t>
      </w:r>
      <w:r w:rsidRPr="00271B3E">
        <w:rPr>
          <w:rFonts w:ascii="Arial" w:hAnsi="Arial" w:cs="Arial"/>
          <w:noProof/>
          <w:szCs w:val="22"/>
        </w:rPr>
        <w:t xml:space="preserve"> Jennings, P. D. (1986). </w:t>
      </w:r>
      <w:r w:rsidR="000117D8">
        <w:rPr>
          <w:rFonts w:ascii="Arial" w:hAnsi="Arial" w:cs="Arial"/>
          <w:noProof/>
          <w:szCs w:val="22"/>
        </w:rPr>
        <w:t>'</w:t>
      </w:r>
      <w:r w:rsidRPr="00271B3E">
        <w:rPr>
          <w:rFonts w:ascii="Arial" w:hAnsi="Arial" w:cs="Arial"/>
          <w:noProof/>
          <w:szCs w:val="22"/>
        </w:rPr>
        <w:t>War and Peace: The Evolution of Modern Personnel Administration in U.S. Industry</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American Journal of Sociology, </w:t>
      </w:r>
      <w:r w:rsidRPr="000117D8">
        <w:rPr>
          <w:rFonts w:ascii="Arial" w:hAnsi="Arial" w:cs="Arial"/>
          <w:b/>
          <w:bCs/>
          <w:iCs/>
          <w:noProof/>
          <w:szCs w:val="22"/>
        </w:rPr>
        <w:t>92</w:t>
      </w:r>
      <w:r w:rsidRPr="00271B3E">
        <w:rPr>
          <w:rFonts w:ascii="Arial" w:hAnsi="Arial" w:cs="Arial"/>
          <w:noProof/>
          <w:szCs w:val="22"/>
        </w:rPr>
        <w:t>, 350-83.</w:t>
      </w:r>
    </w:p>
    <w:p w14:paraId="497411B9" w14:textId="16308857"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Becker, H. S., Geer, B., Hughes, E. C</w:t>
      </w:r>
      <w:r w:rsidR="00271B3E" w:rsidRPr="00271B3E">
        <w:rPr>
          <w:rFonts w:ascii="Arial" w:hAnsi="Arial" w:cs="Arial"/>
          <w:noProof/>
          <w:szCs w:val="22"/>
        </w:rPr>
        <w:t>. and</w:t>
      </w:r>
      <w:r w:rsidRPr="00271B3E">
        <w:rPr>
          <w:rFonts w:ascii="Arial" w:hAnsi="Arial" w:cs="Arial"/>
          <w:noProof/>
          <w:szCs w:val="22"/>
        </w:rPr>
        <w:t xml:space="preserve"> Strauss, A. L. (1961). </w:t>
      </w:r>
      <w:r w:rsidRPr="00271B3E">
        <w:rPr>
          <w:rFonts w:ascii="Arial" w:hAnsi="Arial" w:cs="Arial"/>
          <w:i/>
          <w:noProof/>
          <w:szCs w:val="22"/>
        </w:rPr>
        <w:t>Boys in White: Student Culture in Medical School</w:t>
      </w:r>
      <w:r w:rsidRPr="00271B3E">
        <w:rPr>
          <w:rFonts w:ascii="Arial" w:hAnsi="Arial" w:cs="Arial"/>
          <w:noProof/>
          <w:szCs w:val="22"/>
        </w:rPr>
        <w:t>. Chicago</w:t>
      </w:r>
      <w:r w:rsidR="000117D8">
        <w:rPr>
          <w:rFonts w:ascii="Arial" w:hAnsi="Arial" w:cs="Arial"/>
          <w:noProof/>
          <w:szCs w:val="22"/>
        </w:rPr>
        <w:t>, IL</w:t>
      </w:r>
      <w:r w:rsidRPr="00271B3E">
        <w:rPr>
          <w:rFonts w:ascii="Arial" w:hAnsi="Arial" w:cs="Arial"/>
          <w:noProof/>
          <w:szCs w:val="22"/>
        </w:rPr>
        <w:t>: University of Chicago Press.</w:t>
      </w:r>
    </w:p>
    <w:p w14:paraId="4C7EB253" w14:textId="458B654B"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Berger, P. L</w:t>
      </w:r>
      <w:r w:rsidR="00271B3E" w:rsidRPr="00271B3E">
        <w:rPr>
          <w:rFonts w:ascii="Arial" w:hAnsi="Arial" w:cs="Arial"/>
          <w:noProof/>
          <w:szCs w:val="22"/>
        </w:rPr>
        <w:t>. and</w:t>
      </w:r>
      <w:r w:rsidRPr="00271B3E">
        <w:rPr>
          <w:rFonts w:ascii="Arial" w:hAnsi="Arial" w:cs="Arial"/>
          <w:noProof/>
          <w:szCs w:val="22"/>
        </w:rPr>
        <w:t xml:space="preserve"> Luckmann, T. (1967). </w:t>
      </w:r>
      <w:r w:rsidRPr="00271B3E">
        <w:rPr>
          <w:rFonts w:ascii="Arial" w:hAnsi="Arial" w:cs="Arial"/>
          <w:i/>
          <w:noProof/>
          <w:szCs w:val="22"/>
        </w:rPr>
        <w:t>The social construction of reality: A treatise in the sociology of knowledge</w:t>
      </w:r>
      <w:r w:rsidRPr="00271B3E">
        <w:rPr>
          <w:rFonts w:ascii="Arial" w:hAnsi="Arial" w:cs="Arial"/>
          <w:noProof/>
          <w:szCs w:val="22"/>
        </w:rPr>
        <w:t>. London: Penguin.</w:t>
      </w:r>
    </w:p>
    <w:p w14:paraId="18F161E8" w14:textId="58EA6D8C"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Blagoev, B., Felten, S</w:t>
      </w:r>
      <w:r w:rsidR="00271B3E" w:rsidRPr="00271B3E">
        <w:rPr>
          <w:rFonts w:ascii="Arial" w:hAnsi="Arial" w:cs="Arial"/>
          <w:noProof/>
          <w:szCs w:val="22"/>
        </w:rPr>
        <w:t>. and</w:t>
      </w:r>
      <w:r w:rsidRPr="00271B3E">
        <w:rPr>
          <w:rFonts w:ascii="Arial" w:hAnsi="Arial" w:cs="Arial"/>
          <w:noProof/>
          <w:szCs w:val="22"/>
        </w:rPr>
        <w:t xml:space="preserve"> Kahn, R. (2018). </w:t>
      </w:r>
      <w:r w:rsidR="000117D8">
        <w:rPr>
          <w:rFonts w:ascii="Arial" w:hAnsi="Arial" w:cs="Arial"/>
          <w:noProof/>
          <w:szCs w:val="22"/>
        </w:rPr>
        <w:t>'</w:t>
      </w:r>
      <w:r w:rsidRPr="00271B3E">
        <w:rPr>
          <w:rFonts w:ascii="Arial" w:hAnsi="Arial" w:cs="Arial"/>
          <w:noProof/>
          <w:szCs w:val="22"/>
        </w:rPr>
        <w:t>The Career of a Catalogue: Organizational Memory, Materiality and the Dual Nature of the Past at the British Museum (1970–Today)</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Organization Studies, </w:t>
      </w:r>
      <w:r w:rsidRPr="000117D8">
        <w:rPr>
          <w:rFonts w:ascii="Arial" w:hAnsi="Arial" w:cs="Arial"/>
          <w:b/>
          <w:bCs/>
          <w:iCs/>
          <w:noProof/>
          <w:szCs w:val="22"/>
        </w:rPr>
        <w:t>39</w:t>
      </w:r>
      <w:r w:rsidRPr="00271B3E">
        <w:rPr>
          <w:rFonts w:ascii="Arial" w:hAnsi="Arial" w:cs="Arial"/>
          <w:noProof/>
          <w:szCs w:val="22"/>
        </w:rPr>
        <w:t>, 1757-83.</w:t>
      </w:r>
    </w:p>
    <w:p w14:paraId="543F54EC" w14:textId="3A6453DE"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 xml:space="preserve">Burrage, M. (1990). </w:t>
      </w:r>
      <w:r w:rsidR="000117D8">
        <w:rPr>
          <w:rFonts w:ascii="Arial" w:hAnsi="Arial" w:cs="Arial"/>
          <w:noProof/>
          <w:szCs w:val="22"/>
        </w:rPr>
        <w:t>'</w:t>
      </w:r>
      <w:r w:rsidRPr="00271B3E">
        <w:rPr>
          <w:rFonts w:ascii="Arial" w:hAnsi="Arial" w:cs="Arial"/>
          <w:noProof/>
          <w:szCs w:val="22"/>
        </w:rPr>
        <w:t>Introduction: The Professions in Sociology and History</w:t>
      </w:r>
      <w:r w:rsidR="000117D8">
        <w:rPr>
          <w:rFonts w:ascii="Arial" w:hAnsi="Arial" w:cs="Arial"/>
          <w:noProof/>
          <w:szCs w:val="22"/>
        </w:rPr>
        <w:t>'</w:t>
      </w:r>
      <w:r w:rsidRPr="00271B3E">
        <w:rPr>
          <w:rFonts w:ascii="Arial" w:hAnsi="Arial" w:cs="Arial"/>
          <w:noProof/>
          <w:szCs w:val="22"/>
        </w:rPr>
        <w:t xml:space="preserve">. In M. Burrage </w:t>
      </w:r>
      <w:r w:rsidR="000117D8">
        <w:rPr>
          <w:rFonts w:ascii="Arial" w:hAnsi="Arial" w:cs="Arial"/>
          <w:noProof/>
          <w:szCs w:val="22"/>
        </w:rPr>
        <w:t>and</w:t>
      </w:r>
      <w:r w:rsidRPr="00271B3E">
        <w:rPr>
          <w:rFonts w:ascii="Arial" w:hAnsi="Arial" w:cs="Arial"/>
          <w:noProof/>
          <w:szCs w:val="22"/>
        </w:rPr>
        <w:t xml:space="preserve"> R. Torstendahl (Eds.), </w:t>
      </w:r>
      <w:r w:rsidRPr="00271B3E">
        <w:rPr>
          <w:rFonts w:ascii="Arial" w:hAnsi="Arial" w:cs="Arial"/>
          <w:i/>
          <w:noProof/>
          <w:szCs w:val="22"/>
        </w:rPr>
        <w:t>Professions in theory and history: Rethinking the study of the professions</w:t>
      </w:r>
      <w:r w:rsidRPr="00271B3E">
        <w:rPr>
          <w:rFonts w:ascii="Arial" w:hAnsi="Arial" w:cs="Arial"/>
          <w:noProof/>
          <w:szCs w:val="22"/>
        </w:rPr>
        <w:t>. London: Sage.</w:t>
      </w:r>
    </w:p>
    <w:p w14:paraId="5E318549" w14:textId="6AAE26AF"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Burrage, M</w:t>
      </w:r>
      <w:r w:rsidR="00271B3E" w:rsidRPr="00271B3E">
        <w:rPr>
          <w:rFonts w:ascii="Arial" w:hAnsi="Arial" w:cs="Arial"/>
          <w:noProof/>
          <w:szCs w:val="22"/>
        </w:rPr>
        <w:t>. and</w:t>
      </w:r>
      <w:r w:rsidRPr="00271B3E">
        <w:rPr>
          <w:rFonts w:ascii="Arial" w:hAnsi="Arial" w:cs="Arial"/>
          <w:noProof/>
          <w:szCs w:val="22"/>
        </w:rPr>
        <w:t xml:space="preserve"> Torstendahl, R. (1990). </w:t>
      </w:r>
      <w:r w:rsidRPr="00271B3E">
        <w:rPr>
          <w:rFonts w:ascii="Arial" w:hAnsi="Arial" w:cs="Arial"/>
          <w:i/>
          <w:noProof/>
          <w:szCs w:val="22"/>
        </w:rPr>
        <w:t>Professions in theory and history: Rethinking the study of the professions</w:t>
      </w:r>
      <w:r w:rsidRPr="00271B3E">
        <w:rPr>
          <w:rFonts w:ascii="Arial" w:hAnsi="Arial" w:cs="Arial"/>
          <w:noProof/>
          <w:szCs w:val="22"/>
        </w:rPr>
        <w:t>. London: Sage.</w:t>
      </w:r>
    </w:p>
    <w:p w14:paraId="3A6E62DA" w14:textId="1A5E4E20"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Cailluet, L., Gorge, H</w:t>
      </w:r>
      <w:r w:rsidR="00271B3E" w:rsidRPr="00271B3E">
        <w:rPr>
          <w:rFonts w:ascii="Arial" w:hAnsi="Arial" w:cs="Arial"/>
          <w:noProof/>
          <w:szCs w:val="22"/>
        </w:rPr>
        <w:t>. and</w:t>
      </w:r>
      <w:r w:rsidRPr="00271B3E">
        <w:rPr>
          <w:rFonts w:ascii="Arial" w:hAnsi="Arial" w:cs="Arial"/>
          <w:noProof/>
          <w:szCs w:val="22"/>
        </w:rPr>
        <w:t xml:space="preserve"> Özçağlar-Toulouse, N. (2018). </w:t>
      </w:r>
      <w:r w:rsidR="000117D8">
        <w:rPr>
          <w:rFonts w:ascii="Arial" w:hAnsi="Arial" w:cs="Arial"/>
          <w:noProof/>
          <w:szCs w:val="22"/>
        </w:rPr>
        <w:t>'</w:t>
      </w:r>
      <w:r w:rsidRPr="00271B3E">
        <w:rPr>
          <w:rFonts w:ascii="Arial" w:hAnsi="Arial" w:cs="Arial"/>
          <w:noProof/>
          <w:szCs w:val="22"/>
        </w:rPr>
        <w:t>‘Do not expect me to stay quiet’: Challenges in managing a historical strategic resource</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Organization Studies, </w:t>
      </w:r>
      <w:r w:rsidRPr="000117D8">
        <w:rPr>
          <w:rFonts w:ascii="Arial" w:hAnsi="Arial" w:cs="Arial"/>
          <w:b/>
          <w:bCs/>
          <w:iCs/>
          <w:noProof/>
          <w:szCs w:val="22"/>
        </w:rPr>
        <w:t>39</w:t>
      </w:r>
      <w:r w:rsidRPr="00271B3E">
        <w:rPr>
          <w:rFonts w:ascii="Arial" w:hAnsi="Arial" w:cs="Arial"/>
          <w:noProof/>
          <w:szCs w:val="22"/>
        </w:rPr>
        <w:t>, 1811-35.</w:t>
      </w:r>
    </w:p>
    <w:p w14:paraId="555EC578" w14:textId="2F845AD9"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Clark, P</w:t>
      </w:r>
      <w:r w:rsidR="00271B3E" w:rsidRPr="00271B3E">
        <w:rPr>
          <w:rFonts w:ascii="Arial" w:hAnsi="Arial" w:cs="Arial"/>
          <w:noProof/>
          <w:szCs w:val="22"/>
        </w:rPr>
        <w:t>. and</w:t>
      </w:r>
      <w:r w:rsidRPr="00271B3E">
        <w:rPr>
          <w:rFonts w:ascii="Arial" w:hAnsi="Arial" w:cs="Arial"/>
          <w:noProof/>
          <w:szCs w:val="22"/>
        </w:rPr>
        <w:t xml:space="preserve"> Rowlinson, M. (2004). </w:t>
      </w:r>
      <w:r w:rsidR="000117D8">
        <w:rPr>
          <w:rFonts w:ascii="Arial" w:hAnsi="Arial" w:cs="Arial"/>
          <w:noProof/>
          <w:szCs w:val="22"/>
        </w:rPr>
        <w:t>'</w:t>
      </w:r>
      <w:r w:rsidRPr="00271B3E">
        <w:rPr>
          <w:rFonts w:ascii="Arial" w:hAnsi="Arial" w:cs="Arial"/>
          <w:noProof/>
          <w:szCs w:val="22"/>
        </w:rPr>
        <w:t>The Treatment of History in Organisation Studies: Towards an 'Historic Turn'?</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Business History, </w:t>
      </w:r>
      <w:r w:rsidRPr="000117D8">
        <w:rPr>
          <w:rFonts w:ascii="Arial" w:hAnsi="Arial" w:cs="Arial"/>
          <w:b/>
          <w:bCs/>
          <w:iCs/>
          <w:noProof/>
          <w:szCs w:val="22"/>
        </w:rPr>
        <w:t>46</w:t>
      </w:r>
      <w:r w:rsidRPr="00271B3E">
        <w:rPr>
          <w:rFonts w:ascii="Arial" w:hAnsi="Arial" w:cs="Arial"/>
          <w:noProof/>
          <w:szCs w:val="22"/>
        </w:rPr>
        <w:t>, 331-52.</w:t>
      </w:r>
    </w:p>
    <w:p w14:paraId="0220A3A7" w14:textId="48BBCBF5"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Cooper, D. J., Hinings, B., Greenwood, R</w:t>
      </w:r>
      <w:r w:rsidR="00271B3E" w:rsidRPr="00271B3E">
        <w:rPr>
          <w:rFonts w:ascii="Arial" w:hAnsi="Arial" w:cs="Arial"/>
          <w:noProof/>
          <w:szCs w:val="22"/>
        </w:rPr>
        <w:t>. and</w:t>
      </w:r>
      <w:r w:rsidRPr="00271B3E">
        <w:rPr>
          <w:rFonts w:ascii="Arial" w:hAnsi="Arial" w:cs="Arial"/>
          <w:noProof/>
          <w:szCs w:val="22"/>
        </w:rPr>
        <w:t xml:space="preserve"> Brown, J. L. (1996). </w:t>
      </w:r>
      <w:r w:rsidR="000117D8">
        <w:rPr>
          <w:rFonts w:ascii="Arial" w:hAnsi="Arial" w:cs="Arial"/>
          <w:noProof/>
          <w:szCs w:val="22"/>
        </w:rPr>
        <w:t>'</w:t>
      </w:r>
      <w:r w:rsidRPr="00271B3E">
        <w:rPr>
          <w:rFonts w:ascii="Arial" w:hAnsi="Arial" w:cs="Arial"/>
          <w:noProof/>
          <w:szCs w:val="22"/>
        </w:rPr>
        <w:t>Sedimentation and transformation in organizational change: The case of Canadian law firms</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Organization Studies, </w:t>
      </w:r>
      <w:r w:rsidRPr="000117D8">
        <w:rPr>
          <w:rFonts w:ascii="Arial" w:hAnsi="Arial" w:cs="Arial"/>
          <w:b/>
          <w:bCs/>
          <w:iCs/>
          <w:noProof/>
          <w:szCs w:val="22"/>
        </w:rPr>
        <w:t>17</w:t>
      </w:r>
      <w:r w:rsidRPr="00271B3E">
        <w:rPr>
          <w:rFonts w:ascii="Arial" w:hAnsi="Arial" w:cs="Arial"/>
          <w:noProof/>
          <w:szCs w:val="22"/>
        </w:rPr>
        <w:t>, 623-47.</w:t>
      </w:r>
    </w:p>
    <w:p w14:paraId="380D66EB" w14:textId="02B8FC5B" w:rsidR="0057247D" w:rsidRPr="00E22713" w:rsidRDefault="0057247D" w:rsidP="00271B3E">
      <w:pPr>
        <w:pStyle w:val="EndNoteBibliography"/>
        <w:spacing w:after="0"/>
        <w:ind w:left="720" w:hanging="720"/>
        <w:jc w:val="left"/>
        <w:rPr>
          <w:rFonts w:ascii="Arial" w:hAnsi="Arial" w:cs="Arial"/>
          <w:noProof/>
          <w:szCs w:val="22"/>
          <w:lang w:val="pt-BR"/>
        </w:rPr>
      </w:pPr>
      <w:r w:rsidRPr="00271B3E">
        <w:rPr>
          <w:rFonts w:ascii="Arial" w:hAnsi="Arial" w:cs="Arial"/>
          <w:noProof/>
          <w:szCs w:val="22"/>
        </w:rPr>
        <w:t>Coraiola, D. M., Barros, A., Maclean, M</w:t>
      </w:r>
      <w:r w:rsidR="00271B3E" w:rsidRPr="00271B3E">
        <w:rPr>
          <w:rFonts w:ascii="Arial" w:hAnsi="Arial" w:cs="Arial"/>
          <w:noProof/>
          <w:szCs w:val="22"/>
        </w:rPr>
        <w:t>. and</w:t>
      </w:r>
      <w:r w:rsidRPr="00271B3E">
        <w:rPr>
          <w:rFonts w:ascii="Arial" w:hAnsi="Arial" w:cs="Arial"/>
          <w:noProof/>
          <w:szCs w:val="22"/>
        </w:rPr>
        <w:t xml:space="preserve"> Foster, W. M. (2021). </w:t>
      </w:r>
      <w:r w:rsidR="000117D8">
        <w:rPr>
          <w:rFonts w:ascii="Arial" w:hAnsi="Arial" w:cs="Arial"/>
          <w:noProof/>
          <w:szCs w:val="22"/>
        </w:rPr>
        <w:t>'</w:t>
      </w:r>
      <w:r w:rsidRPr="00271B3E">
        <w:rPr>
          <w:rFonts w:ascii="Arial" w:hAnsi="Arial" w:cs="Arial"/>
          <w:noProof/>
          <w:szCs w:val="22"/>
        </w:rPr>
        <w:t>History, memory, and the past in management and organization studies</w:t>
      </w:r>
      <w:r w:rsidR="000117D8">
        <w:rPr>
          <w:rFonts w:ascii="Arial" w:hAnsi="Arial" w:cs="Arial"/>
          <w:noProof/>
          <w:szCs w:val="22"/>
        </w:rPr>
        <w:t>'</w:t>
      </w:r>
      <w:r w:rsidRPr="00271B3E">
        <w:rPr>
          <w:rFonts w:ascii="Arial" w:hAnsi="Arial" w:cs="Arial"/>
          <w:noProof/>
          <w:szCs w:val="22"/>
        </w:rPr>
        <w:t xml:space="preserve">. </w:t>
      </w:r>
      <w:r w:rsidRPr="00E22713">
        <w:rPr>
          <w:rFonts w:ascii="Arial" w:hAnsi="Arial" w:cs="Arial"/>
          <w:i/>
          <w:noProof/>
          <w:szCs w:val="22"/>
          <w:lang w:val="pt-BR"/>
        </w:rPr>
        <w:t xml:space="preserve">Revista de Administração de Empresas, </w:t>
      </w:r>
      <w:r w:rsidRPr="00E22713">
        <w:rPr>
          <w:rFonts w:ascii="Arial" w:hAnsi="Arial" w:cs="Arial"/>
          <w:b/>
          <w:bCs/>
          <w:iCs/>
          <w:noProof/>
          <w:szCs w:val="22"/>
          <w:lang w:val="pt-BR"/>
        </w:rPr>
        <w:t>61</w:t>
      </w:r>
      <w:r w:rsidRPr="00E22713">
        <w:rPr>
          <w:rFonts w:ascii="Arial" w:hAnsi="Arial" w:cs="Arial"/>
          <w:noProof/>
          <w:szCs w:val="22"/>
          <w:lang w:val="pt-BR"/>
        </w:rPr>
        <w:t>, 1-9.</w:t>
      </w:r>
    </w:p>
    <w:p w14:paraId="1EAAAEE1" w14:textId="41BCC69E" w:rsidR="0057247D" w:rsidRPr="00271B3E" w:rsidRDefault="0057247D" w:rsidP="00271B3E">
      <w:pPr>
        <w:pStyle w:val="EndNoteBibliography"/>
        <w:spacing w:after="0"/>
        <w:ind w:left="720" w:hanging="720"/>
        <w:jc w:val="left"/>
        <w:rPr>
          <w:rFonts w:ascii="Arial" w:hAnsi="Arial" w:cs="Arial"/>
          <w:noProof/>
          <w:szCs w:val="22"/>
        </w:rPr>
      </w:pPr>
      <w:r w:rsidRPr="00E22713">
        <w:rPr>
          <w:rFonts w:ascii="Arial" w:hAnsi="Arial" w:cs="Arial"/>
          <w:noProof/>
          <w:szCs w:val="22"/>
          <w:lang w:val="pt-BR"/>
        </w:rPr>
        <w:t>Coraiola, D. M</w:t>
      </w:r>
      <w:r w:rsidR="00271B3E" w:rsidRPr="00E22713">
        <w:rPr>
          <w:rFonts w:ascii="Arial" w:hAnsi="Arial" w:cs="Arial"/>
          <w:noProof/>
          <w:szCs w:val="22"/>
          <w:lang w:val="pt-BR"/>
        </w:rPr>
        <w:t>. and</w:t>
      </w:r>
      <w:r w:rsidRPr="00E22713">
        <w:rPr>
          <w:rFonts w:ascii="Arial" w:hAnsi="Arial" w:cs="Arial"/>
          <w:noProof/>
          <w:szCs w:val="22"/>
          <w:lang w:val="pt-BR"/>
        </w:rPr>
        <w:t xml:space="preserve"> Derry, R. (2020). </w:t>
      </w:r>
      <w:r w:rsidR="000117D8">
        <w:rPr>
          <w:rFonts w:ascii="Arial" w:hAnsi="Arial" w:cs="Arial"/>
          <w:noProof/>
          <w:szCs w:val="22"/>
        </w:rPr>
        <w:t>'</w:t>
      </w:r>
      <w:r w:rsidRPr="00271B3E">
        <w:rPr>
          <w:rFonts w:ascii="Arial" w:hAnsi="Arial" w:cs="Arial"/>
          <w:noProof/>
          <w:szCs w:val="22"/>
        </w:rPr>
        <w:t>Remembering to Forget: The Historic Irresponsibility of U.S. Big Tobacco</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Journal of Business Ethics, </w:t>
      </w:r>
      <w:r w:rsidRPr="000117D8">
        <w:rPr>
          <w:rFonts w:ascii="Arial" w:hAnsi="Arial" w:cs="Arial"/>
          <w:b/>
          <w:bCs/>
          <w:iCs/>
          <w:noProof/>
          <w:szCs w:val="22"/>
        </w:rPr>
        <w:t>166</w:t>
      </w:r>
      <w:r w:rsidRPr="00271B3E">
        <w:rPr>
          <w:rFonts w:ascii="Arial" w:hAnsi="Arial" w:cs="Arial"/>
          <w:noProof/>
          <w:szCs w:val="22"/>
        </w:rPr>
        <w:t>, 233-52.</w:t>
      </w:r>
    </w:p>
    <w:p w14:paraId="628A842F" w14:textId="6679606E"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Coraiola, D. M., Suddaby, R</w:t>
      </w:r>
      <w:r w:rsidR="00271B3E" w:rsidRPr="00271B3E">
        <w:rPr>
          <w:rFonts w:ascii="Arial" w:hAnsi="Arial" w:cs="Arial"/>
          <w:noProof/>
          <w:szCs w:val="22"/>
        </w:rPr>
        <w:t>. and</w:t>
      </w:r>
      <w:r w:rsidRPr="00271B3E">
        <w:rPr>
          <w:rFonts w:ascii="Arial" w:hAnsi="Arial" w:cs="Arial"/>
          <w:noProof/>
          <w:szCs w:val="22"/>
        </w:rPr>
        <w:t xml:space="preserve"> Foster, W. M. (2018). </w:t>
      </w:r>
      <w:r w:rsidR="000117D8">
        <w:rPr>
          <w:rFonts w:ascii="Arial" w:hAnsi="Arial" w:cs="Arial"/>
          <w:noProof/>
          <w:szCs w:val="22"/>
        </w:rPr>
        <w:t>'</w:t>
      </w:r>
      <w:r w:rsidRPr="00271B3E">
        <w:rPr>
          <w:rFonts w:ascii="Arial" w:hAnsi="Arial" w:cs="Arial"/>
          <w:noProof/>
          <w:szCs w:val="22"/>
        </w:rPr>
        <w:t>Organizational Fields as Mnemonic Communities</w:t>
      </w:r>
      <w:r w:rsidR="000117D8">
        <w:rPr>
          <w:rFonts w:ascii="Arial" w:hAnsi="Arial" w:cs="Arial"/>
          <w:noProof/>
          <w:szCs w:val="22"/>
        </w:rPr>
        <w:t>'</w:t>
      </w:r>
      <w:r w:rsidRPr="00271B3E">
        <w:rPr>
          <w:rFonts w:ascii="Arial" w:hAnsi="Arial" w:cs="Arial"/>
          <w:noProof/>
          <w:szCs w:val="22"/>
        </w:rPr>
        <w:t xml:space="preserve">. In J. Glückler, R. Suddaby </w:t>
      </w:r>
      <w:r w:rsidR="000117D8">
        <w:rPr>
          <w:rFonts w:ascii="Arial" w:hAnsi="Arial" w:cs="Arial"/>
          <w:noProof/>
          <w:szCs w:val="22"/>
        </w:rPr>
        <w:t>and</w:t>
      </w:r>
      <w:r w:rsidRPr="00271B3E">
        <w:rPr>
          <w:rFonts w:ascii="Arial" w:hAnsi="Arial" w:cs="Arial"/>
          <w:noProof/>
          <w:szCs w:val="22"/>
        </w:rPr>
        <w:t xml:space="preserve"> R. Lenz (Eds.), </w:t>
      </w:r>
      <w:r w:rsidRPr="00271B3E">
        <w:rPr>
          <w:rFonts w:ascii="Arial" w:hAnsi="Arial" w:cs="Arial"/>
          <w:i/>
          <w:noProof/>
          <w:szCs w:val="22"/>
        </w:rPr>
        <w:t>Knowledge and Institutions</w:t>
      </w:r>
      <w:r w:rsidRPr="00271B3E">
        <w:rPr>
          <w:rFonts w:ascii="Arial" w:hAnsi="Arial" w:cs="Arial"/>
          <w:noProof/>
          <w:szCs w:val="22"/>
        </w:rPr>
        <w:t xml:space="preserve"> (Vol. 13</w:t>
      </w:r>
      <w:r w:rsidR="000117D8">
        <w:rPr>
          <w:rFonts w:ascii="Arial" w:hAnsi="Arial" w:cs="Arial"/>
          <w:noProof/>
          <w:szCs w:val="22"/>
        </w:rPr>
        <w:t>).</w:t>
      </w:r>
      <w:r w:rsidRPr="00271B3E">
        <w:rPr>
          <w:rFonts w:ascii="Arial" w:hAnsi="Arial" w:cs="Arial"/>
          <w:noProof/>
          <w:szCs w:val="22"/>
        </w:rPr>
        <w:t xml:space="preserve"> Berlin: Springer</w:t>
      </w:r>
      <w:r w:rsidR="000117D8">
        <w:rPr>
          <w:rFonts w:ascii="Arial" w:hAnsi="Arial" w:cs="Arial"/>
          <w:noProof/>
          <w:szCs w:val="22"/>
        </w:rPr>
        <w:t xml:space="preserve">, </w:t>
      </w:r>
      <w:r w:rsidR="000117D8" w:rsidRPr="00271B3E">
        <w:rPr>
          <w:rFonts w:ascii="Arial" w:hAnsi="Arial" w:cs="Arial"/>
          <w:noProof/>
          <w:szCs w:val="22"/>
        </w:rPr>
        <w:t>45-68</w:t>
      </w:r>
      <w:r w:rsidRPr="00271B3E">
        <w:rPr>
          <w:rFonts w:ascii="Arial" w:hAnsi="Arial" w:cs="Arial"/>
          <w:noProof/>
          <w:szCs w:val="22"/>
        </w:rPr>
        <w:t>.</w:t>
      </w:r>
    </w:p>
    <w:p w14:paraId="63416A42" w14:textId="04DF3A22"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Crawford, B., Coraiola, D. M</w:t>
      </w:r>
      <w:r w:rsidR="00271B3E" w:rsidRPr="00271B3E">
        <w:rPr>
          <w:rFonts w:ascii="Arial" w:hAnsi="Arial" w:cs="Arial"/>
          <w:noProof/>
          <w:szCs w:val="22"/>
        </w:rPr>
        <w:t>. and</w:t>
      </w:r>
      <w:r w:rsidRPr="00271B3E">
        <w:rPr>
          <w:rFonts w:ascii="Arial" w:hAnsi="Arial" w:cs="Arial"/>
          <w:noProof/>
          <w:szCs w:val="22"/>
        </w:rPr>
        <w:t xml:space="preserve"> Dacin, M. T. (In press). </w:t>
      </w:r>
      <w:r w:rsidR="000117D8">
        <w:rPr>
          <w:rFonts w:ascii="Arial" w:hAnsi="Arial" w:cs="Arial"/>
          <w:noProof/>
          <w:szCs w:val="22"/>
        </w:rPr>
        <w:t>'</w:t>
      </w:r>
      <w:r w:rsidRPr="00271B3E">
        <w:rPr>
          <w:rFonts w:ascii="Arial" w:hAnsi="Arial" w:cs="Arial"/>
          <w:noProof/>
          <w:szCs w:val="22"/>
        </w:rPr>
        <w:t>Painful memories as mnemonic resources: Grand Canyon Dories and the protection of place</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Strategic Organization</w:t>
      </w:r>
      <w:r w:rsidRPr="00271B3E">
        <w:rPr>
          <w:rFonts w:ascii="Arial" w:hAnsi="Arial" w:cs="Arial"/>
          <w:noProof/>
          <w:szCs w:val="22"/>
        </w:rPr>
        <w:t>, 1476127020981353.</w:t>
      </w:r>
    </w:p>
    <w:p w14:paraId="272B6C46" w14:textId="561177CE"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 xml:space="preserve">Daudigeos, T. (2013). </w:t>
      </w:r>
      <w:r w:rsidR="000117D8">
        <w:rPr>
          <w:rFonts w:ascii="Arial" w:hAnsi="Arial" w:cs="Arial"/>
          <w:noProof/>
          <w:szCs w:val="22"/>
        </w:rPr>
        <w:t>'</w:t>
      </w:r>
      <w:r w:rsidRPr="00271B3E">
        <w:rPr>
          <w:rFonts w:ascii="Arial" w:hAnsi="Arial" w:cs="Arial"/>
          <w:noProof/>
          <w:szCs w:val="22"/>
        </w:rPr>
        <w:t>In Their Profession's Service: How Staff Professionals Exert Influence in Their Organization</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Journal of Management Studies, </w:t>
      </w:r>
      <w:r w:rsidRPr="000117D8">
        <w:rPr>
          <w:rFonts w:ascii="Arial" w:hAnsi="Arial" w:cs="Arial"/>
          <w:b/>
          <w:bCs/>
          <w:iCs/>
          <w:noProof/>
          <w:szCs w:val="22"/>
        </w:rPr>
        <w:t>50</w:t>
      </w:r>
      <w:r w:rsidR="000117D8">
        <w:rPr>
          <w:rFonts w:ascii="Arial" w:hAnsi="Arial" w:cs="Arial"/>
          <w:noProof/>
          <w:szCs w:val="22"/>
        </w:rPr>
        <w:t>,</w:t>
      </w:r>
      <w:r w:rsidRPr="00271B3E">
        <w:rPr>
          <w:rFonts w:ascii="Arial" w:hAnsi="Arial" w:cs="Arial"/>
          <w:noProof/>
          <w:szCs w:val="22"/>
        </w:rPr>
        <w:t xml:space="preserve"> 722-49.</w:t>
      </w:r>
    </w:p>
    <w:p w14:paraId="45A6EABE" w14:textId="5F0FF409"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 xml:space="preserve">Davies, C. (1996). </w:t>
      </w:r>
      <w:r w:rsidR="000117D8">
        <w:rPr>
          <w:rFonts w:ascii="Arial" w:hAnsi="Arial" w:cs="Arial"/>
          <w:noProof/>
          <w:szCs w:val="22"/>
        </w:rPr>
        <w:t>'</w:t>
      </w:r>
      <w:r w:rsidRPr="00271B3E">
        <w:rPr>
          <w:rFonts w:ascii="Arial" w:hAnsi="Arial" w:cs="Arial"/>
          <w:noProof/>
          <w:szCs w:val="22"/>
        </w:rPr>
        <w:t>The Sociology of Professions and the Profession of Gender</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Sociology, </w:t>
      </w:r>
      <w:r w:rsidRPr="000117D8">
        <w:rPr>
          <w:rFonts w:ascii="Arial" w:hAnsi="Arial" w:cs="Arial"/>
          <w:b/>
          <w:bCs/>
          <w:iCs/>
          <w:noProof/>
          <w:szCs w:val="22"/>
        </w:rPr>
        <w:t>30</w:t>
      </w:r>
      <w:r w:rsidRPr="00271B3E">
        <w:rPr>
          <w:rFonts w:ascii="Arial" w:hAnsi="Arial" w:cs="Arial"/>
          <w:noProof/>
          <w:szCs w:val="22"/>
        </w:rPr>
        <w:t>, 661-78.</w:t>
      </w:r>
    </w:p>
    <w:p w14:paraId="2D128CDF" w14:textId="0A45721F"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lastRenderedPageBreak/>
        <w:t xml:space="preserve">Dobbin, F. (1994). </w:t>
      </w:r>
      <w:r w:rsidR="000117D8">
        <w:rPr>
          <w:rFonts w:ascii="Arial" w:hAnsi="Arial" w:cs="Arial"/>
          <w:noProof/>
          <w:szCs w:val="22"/>
        </w:rPr>
        <w:t>'</w:t>
      </w:r>
      <w:r w:rsidRPr="00271B3E">
        <w:rPr>
          <w:rFonts w:ascii="Arial" w:hAnsi="Arial" w:cs="Arial"/>
          <w:noProof/>
          <w:szCs w:val="22"/>
        </w:rPr>
        <w:t>Cultural models of organization: The social construction of rational organizing principles</w:t>
      </w:r>
      <w:r w:rsidR="000117D8">
        <w:rPr>
          <w:rFonts w:ascii="Arial" w:hAnsi="Arial" w:cs="Arial"/>
          <w:noProof/>
          <w:szCs w:val="22"/>
        </w:rPr>
        <w:t>'</w:t>
      </w:r>
      <w:r w:rsidRPr="00271B3E">
        <w:rPr>
          <w:rFonts w:ascii="Arial" w:hAnsi="Arial" w:cs="Arial"/>
          <w:noProof/>
          <w:szCs w:val="22"/>
        </w:rPr>
        <w:t xml:space="preserve">. In D. Crane (Ed.), </w:t>
      </w:r>
      <w:r w:rsidRPr="00271B3E">
        <w:rPr>
          <w:rFonts w:ascii="Arial" w:hAnsi="Arial" w:cs="Arial"/>
          <w:i/>
          <w:noProof/>
          <w:szCs w:val="22"/>
        </w:rPr>
        <w:t>The sociology of culture: Emerging theoretical perspectives</w:t>
      </w:r>
      <w:r w:rsidRPr="00271B3E">
        <w:rPr>
          <w:rFonts w:ascii="Arial" w:hAnsi="Arial" w:cs="Arial"/>
          <w:noProof/>
          <w:szCs w:val="22"/>
        </w:rPr>
        <w:t>. Oxford: Basil Blackwell</w:t>
      </w:r>
      <w:r w:rsidR="000117D8">
        <w:rPr>
          <w:rFonts w:ascii="Arial" w:hAnsi="Arial" w:cs="Arial"/>
          <w:noProof/>
          <w:szCs w:val="22"/>
        </w:rPr>
        <w:t xml:space="preserve">, </w:t>
      </w:r>
      <w:r w:rsidR="000117D8" w:rsidRPr="00271B3E">
        <w:rPr>
          <w:rFonts w:ascii="Arial" w:hAnsi="Arial" w:cs="Arial"/>
          <w:noProof/>
          <w:szCs w:val="22"/>
        </w:rPr>
        <w:t>117–41</w:t>
      </w:r>
      <w:r w:rsidRPr="00271B3E">
        <w:rPr>
          <w:rFonts w:ascii="Arial" w:hAnsi="Arial" w:cs="Arial"/>
          <w:noProof/>
          <w:szCs w:val="22"/>
        </w:rPr>
        <w:t>.</w:t>
      </w:r>
    </w:p>
    <w:p w14:paraId="6053D023" w14:textId="77777777"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 xml:space="preserve">Douglas, M. (1986). </w:t>
      </w:r>
      <w:r w:rsidRPr="00271B3E">
        <w:rPr>
          <w:rFonts w:ascii="Arial" w:hAnsi="Arial" w:cs="Arial"/>
          <w:i/>
          <w:noProof/>
          <w:szCs w:val="22"/>
        </w:rPr>
        <w:t>How institutions think</w:t>
      </w:r>
      <w:r w:rsidRPr="00271B3E">
        <w:rPr>
          <w:rFonts w:ascii="Arial" w:hAnsi="Arial" w:cs="Arial"/>
          <w:noProof/>
          <w:szCs w:val="22"/>
        </w:rPr>
        <w:t>. Syracusescott: Syracuse University Press.</w:t>
      </w:r>
    </w:p>
    <w:p w14:paraId="0C6C7CB3" w14:textId="7C7F969E"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 xml:space="preserve">Foroughi, H. (2020). </w:t>
      </w:r>
      <w:r w:rsidR="000117D8">
        <w:rPr>
          <w:rFonts w:ascii="Arial" w:hAnsi="Arial" w:cs="Arial"/>
          <w:noProof/>
          <w:szCs w:val="22"/>
        </w:rPr>
        <w:t>'</w:t>
      </w:r>
      <w:r w:rsidRPr="00271B3E">
        <w:rPr>
          <w:rFonts w:ascii="Arial" w:hAnsi="Arial" w:cs="Arial"/>
          <w:noProof/>
          <w:szCs w:val="22"/>
        </w:rPr>
        <w:t>Collective Memories as a Vehicle of Fantasy and Identification: Founding stories retold</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Organization Studies, </w:t>
      </w:r>
      <w:r w:rsidRPr="000117D8">
        <w:rPr>
          <w:rFonts w:ascii="Arial" w:hAnsi="Arial" w:cs="Arial"/>
          <w:b/>
          <w:bCs/>
          <w:iCs/>
          <w:noProof/>
          <w:szCs w:val="22"/>
        </w:rPr>
        <w:t>41</w:t>
      </w:r>
      <w:r w:rsidRPr="00271B3E">
        <w:rPr>
          <w:rFonts w:ascii="Arial" w:hAnsi="Arial" w:cs="Arial"/>
          <w:noProof/>
          <w:szCs w:val="22"/>
        </w:rPr>
        <w:t>, 1347-67.</w:t>
      </w:r>
    </w:p>
    <w:p w14:paraId="31308686" w14:textId="158EC288"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Foroughi, H</w:t>
      </w:r>
      <w:r w:rsidR="00271B3E" w:rsidRPr="00271B3E">
        <w:rPr>
          <w:rFonts w:ascii="Arial" w:hAnsi="Arial" w:cs="Arial"/>
          <w:noProof/>
          <w:szCs w:val="22"/>
        </w:rPr>
        <w:t>. and</w:t>
      </w:r>
      <w:r w:rsidRPr="00271B3E">
        <w:rPr>
          <w:rFonts w:ascii="Arial" w:hAnsi="Arial" w:cs="Arial"/>
          <w:noProof/>
          <w:szCs w:val="22"/>
        </w:rPr>
        <w:t xml:space="preserve"> Al-Amoudi, I. (2020). </w:t>
      </w:r>
      <w:r w:rsidR="000117D8">
        <w:rPr>
          <w:rFonts w:ascii="Arial" w:hAnsi="Arial" w:cs="Arial"/>
          <w:noProof/>
          <w:szCs w:val="22"/>
        </w:rPr>
        <w:t>'</w:t>
      </w:r>
      <w:r w:rsidRPr="00271B3E">
        <w:rPr>
          <w:rFonts w:ascii="Arial" w:hAnsi="Arial" w:cs="Arial"/>
          <w:noProof/>
          <w:szCs w:val="22"/>
        </w:rPr>
        <w:t>Collective Forgetting in a Changing Organization: When memories become unusable and uprooted</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Organization Studies, </w:t>
      </w:r>
      <w:r w:rsidRPr="000117D8">
        <w:rPr>
          <w:rFonts w:ascii="Arial" w:hAnsi="Arial" w:cs="Arial"/>
          <w:b/>
          <w:bCs/>
          <w:iCs/>
          <w:noProof/>
          <w:szCs w:val="22"/>
        </w:rPr>
        <w:t>41</w:t>
      </w:r>
      <w:r w:rsidRPr="00271B3E">
        <w:rPr>
          <w:rFonts w:ascii="Arial" w:hAnsi="Arial" w:cs="Arial"/>
          <w:noProof/>
          <w:szCs w:val="22"/>
        </w:rPr>
        <w:t>, 449-70.</w:t>
      </w:r>
    </w:p>
    <w:p w14:paraId="6806CC48" w14:textId="02908AB8"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Foroughi, H., Coraiola, D. M., Rintamäki, J., Mena, S</w:t>
      </w:r>
      <w:r w:rsidR="00271B3E" w:rsidRPr="00271B3E">
        <w:rPr>
          <w:rFonts w:ascii="Arial" w:hAnsi="Arial" w:cs="Arial"/>
          <w:noProof/>
          <w:szCs w:val="22"/>
        </w:rPr>
        <w:t>. and</w:t>
      </w:r>
      <w:r w:rsidRPr="00271B3E">
        <w:rPr>
          <w:rFonts w:ascii="Arial" w:hAnsi="Arial" w:cs="Arial"/>
          <w:noProof/>
          <w:szCs w:val="22"/>
        </w:rPr>
        <w:t xml:space="preserve"> Foster, W. M. (2020). </w:t>
      </w:r>
      <w:r w:rsidR="000117D8">
        <w:rPr>
          <w:rFonts w:ascii="Arial" w:hAnsi="Arial" w:cs="Arial"/>
          <w:noProof/>
          <w:szCs w:val="22"/>
        </w:rPr>
        <w:t>'</w:t>
      </w:r>
      <w:r w:rsidRPr="00271B3E">
        <w:rPr>
          <w:rFonts w:ascii="Arial" w:hAnsi="Arial" w:cs="Arial"/>
          <w:noProof/>
          <w:szCs w:val="22"/>
        </w:rPr>
        <w:t>Organizational Memory Studies</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Organization Studies, </w:t>
      </w:r>
      <w:r w:rsidRPr="000117D8">
        <w:rPr>
          <w:rFonts w:ascii="Arial" w:hAnsi="Arial" w:cs="Arial"/>
          <w:b/>
          <w:bCs/>
          <w:iCs/>
          <w:noProof/>
          <w:szCs w:val="22"/>
        </w:rPr>
        <w:t>41</w:t>
      </w:r>
      <w:r w:rsidRPr="00271B3E">
        <w:rPr>
          <w:rFonts w:ascii="Arial" w:hAnsi="Arial" w:cs="Arial"/>
          <w:noProof/>
          <w:szCs w:val="22"/>
        </w:rPr>
        <w:t>, 1725-48.</w:t>
      </w:r>
    </w:p>
    <w:p w14:paraId="4CA12C0F" w14:textId="47BF48E6"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Foster, W. M., Coraiola, D. M., Suddaby, R., Kroezen, J</w:t>
      </w:r>
      <w:r w:rsidR="00271B3E" w:rsidRPr="00271B3E">
        <w:rPr>
          <w:rFonts w:ascii="Arial" w:hAnsi="Arial" w:cs="Arial"/>
          <w:noProof/>
          <w:szCs w:val="22"/>
        </w:rPr>
        <w:t>. and</w:t>
      </w:r>
      <w:r w:rsidRPr="00271B3E">
        <w:rPr>
          <w:rFonts w:ascii="Arial" w:hAnsi="Arial" w:cs="Arial"/>
          <w:noProof/>
          <w:szCs w:val="22"/>
        </w:rPr>
        <w:t xml:space="preserve"> Chandler, D. (2017). </w:t>
      </w:r>
      <w:r w:rsidR="000117D8">
        <w:rPr>
          <w:rFonts w:ascii="Arial" w:hAnsi="Arial" w:cs="Arial"/>
          <w:noProof/>
          <w:szCs w:val="22"/>
        </w:rPr>
        <w:t>'</w:t>
      </w:r>
      <w:r w:rsidRPr="00271B3E">
        <w:rPr>
          <w:rFonts w:ascii="Arial" w:hAnsi="Arial" w:cs="Arial"/>
          <w:noProof/>
          <w:szCs w:val="22"/>
        </w:rPr>
        <w:t>The strategic use of historical narratives: A theoretical framework</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Business History, </w:t>
      </w:r>
      <w:r w:rsidRPr="000117D8">
        <w:rPr>
          <w:rFonts w:ascii="Arial" w:hAnsi="Arial" w:cs="Arial"/>
          <w:b/>
          <w:bCs/>
          <w:iCs/>
          <w:noProof/>
          <w:szCs w:val="22"/>
        </w:rPr>
        <w:t>59</w:t>
      </w:r>
      <w:r w:rsidRPr="00271B3E">
        <w:rPr>
          <w:rFonts w:ascii="Arial" w:hAnsi="Arial" w:cs="Arial"/>
          <w:noProof/>
          <w:szCs w:val="22"/>
        </w:rPr>
        <w:t>, 1176-200.</w:t>
      </w:r>
    </w:p>
    <w:p w14:paraId="2BCFACD9" w14:textId="1297402E"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Foster, W. M., Suddaby, R., Minkus, A</w:t>
      </w:r>
      <w:r w:rsidR="00271B3E" w:rsidRPr="00271B3E">
        <w:rPr>
          <w:rFonts w:ascii="Arial" w:hAnsi="Arial" w:cs="Arial"/>
          <w:noProof/>
          <w:szCs w:val="22"/>
        </w:rPr>
        <w:t>. and</w:t>
      </w:r>
      <w:r w:rsidRPr="00271B3E">
        <w:rPr>
          <w:rFonts w:ascii="Arial" w:hAnsi="Arial" w:cs="Arial"/>
          <w:noProof/>
          <w:szCs w:val="22"/>
        </w:rPr>
        <w:t xml:space="preserve"> Wiebe, E. (2011). </w:t>
      </w:r>
      <w:r w:rsidR="000117D8">
        <w:rPr>
          <w:rFonts w:ascii="Arial" w:hAnsi="Arial" w:cs="Arial"/>
          <w:noProof/>
          <w:szCs w:val="22"/>
        </w:rPr>
        <w:t>'</w:t>
      </w:r>
      <w:r w:rsidRPr="00271B3E">
        <w:rPr>
          <w:rFonts w:ascii="Arial" w:hAnsi="Arial" w:cs="Arial"/>
          <w:noProof/>
          <w:szCs w:val="22"/>
        </w:rPr>
        <w:t>History as social memory assets: The example of Tim Hortons</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Management &amp; Organizational History, </w:t>
      </w:r>
      <w:r w:rsidRPr="000117D8">
        <w:rPr>
          <w:rFonts w:ascii="Arial" w:hAnsi="Arial" w:cs="Arial"/>
          <w:b/>
          <w:bCs/>
          <w:iCs/>
          <w:noProof/>
          <w:szCs w:val="22"/>
        </w:rPr>
        <w:t>6</w:t>
      </w:r>
      <w:r w:rsidRPr="00271B3E">
        <w:rPr>
          <w:rFonts w:ascii="Arial" w:hAnsi="Arial" w:cs="Arial"/>
          <w:noProof/>
          <w:szCs w:val="22"/>
        </w:rPr>
        <w:t>, 101-20.</w:t>
      </w:r>
    </w:p>
    <w:p w14:paraId="7E153A07" w14:textId="55753E21"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Foster, W. M., Wiebe, E., Coraiola, D. M., Bastien, F</w:t>
      </w:r>
      <w:r w:rsidR="00271B3E" w:rsidRPr="00271B3E">
        <w:rPr>
          <w:rFonts w:ascii="Arial" w:hAnsi="Arial" w:cs="Arial"/>
          <w:noProof/>
          <w:szCs w:val="22"/>
        </w:rPr>
        <w:t>. and</w:t>
      </w:r>
      <w:r w:rsidRPr="00271B3E">
        <w:rPr>
          <w:rFonts w:ascii="Arial" w:hAnsi="Arial" w:cs="Arial"/>
          <w:noProof/>
          <w:szCs w:val="22"/>
        </w:rPr>
        <w:t xml:space="preserve"> Suddaby, R. (2021). </w:t>
      </w:r>
      <w:r w:rsidR="000117D8">
        <w:rPr>
          <w:rFonts w:ascii="Arial" w:hAnsi="Arial" w:cs="Arial"/>
          <w:noProof/>
          <w:szCs w:val="22"/>
        </w:rPr>
        <w:t>'</w:t>
      </w:r>
      <w:r w:rsidRPr="00271B3E">
        <w:rPr>
          <w:rFonts w:ascii="Arial" w:hAnsi="Arial" w:cs="Arial"/>
          <w:noProof/>
          <w:szCs w:val="22"/>
        </w:rPr>
        <w:t>Memory Work: Corporate Archivists and Long-Term Remembering in Organizations</w:t>
      </w:r>
      <w:r w:rsidR="000117D8">
        <w:rPr>
          <w:rFonts w:ascii="Arial" w:hAnsi="Arial" w:cs="Arial"/>
          <w:noProof/>
          <w:szCs w:val="22"/>
        </w:rPr>
        <w:t>'</w:t>
      </w:r>
      <w:r w:rsidRPr="00271B3E">
        <w:rPr>
          <w:rFonts w:ascii="Arial" w:hAnsi="Arial" w:cs="Arial"/>
          <w:noProof/>
          <w:szCs w:val="22"/>
        </w:rPr>
        <w:t xml:space="preserve">. In J. Reinecke, R. Suddaby, A. Langley </w:t>
      </w:r>
      <w:r w:rsidR="000117D8">
        <w:rPr>
          <w:rFonts w:ascii="Arial" w:hAnsi="Arial" w:cs="Arial"/>
          <w:noProof/>
          <w:szCs w:val="22"/>
        </w:rPr>
        <w:t>and</w:t>
      </w:r>
      <w:r w:rsidRPr="00271B3E">
        <w:rPr>
          <w:rFonts w:ascii="Arial" w:hAnsi="Arial" w:cs="Arial"/>
          <w:noProof/>
          <w:szCs w:val="22"/>
        </w:rPr>
        <w:t xml:space="preserve"> H. Tsoukas (Eds.), </w:t>
      </w:r>
      <w:r w:rsidRPr="00271B3E">
        <w:rPr>
          <w:rFonts w:ascii="Arial" w:hAnsi="Arial" w:cs="Arial"/>
          <w:i/>
          <w:noProof/>
          <w:szCs w:val="22"/>
        </w:rPr>
        <w:t>Time, Temporality, and History in Process Organization Studies</w:t>
      </w:r>
      <w:r w:rsidR="000117D8">
        <w:rPr>
          <w:rFonts w:ascii="Arial" w:hAnsi="Arial" w:cs="Arial"/>
          <w:noProof/>
          <w:szCs w:val="22"/>
        </w:rPr>
        <w:t>,</w:t>
      </w:r>
      <w:r w:rsidRPr="00271B3E">
        <w:rPr>
          <w:rFonts w:ascii="Arial" w:hAnsi="Arial" w:cs="Arial"/>
          <w:noProof/>
          <w:szCs w:val="22"/>
        </w:rPr>
        <w:t xml:space="preserve"> 240-58.</w:t>
      </w:r>
    </w:p>
    <w:p w14:paraId="4C0FB768" w14:textId="77777777"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 xml:space="preserve">Garde-Hansen, J. (2011). </w:t>
      </w:r>
      <w:r w:rsidRPr="00271B3E">
        <w:rPr>
          <w:rFonts w:ascii="Arial" w:hAnsi="Arial" w:cs="Arial"/>
          <w:i/>
          <w:noProof/>
          <w:szCs w:val="22"/>
        </w:rPr>
        <w:t>Media and memory</w:t>
      </w:r>
      <w:r w:rsidRPr="00271B3E">
        <w:rPr>
          <w:rFonts w:ascii="Arial" w:hAnsi="Arial" w:cs="Arial"/>
          <w:noProof/>
          <w:szCs w:val="22"/>
        </w:rPr>
        <w:t>. Edinburgh: Edinburgh University Press.</w:t>
      </w:r>
    </w:p>
    <w:p w14:paraId="06AFBB18" w14:textId="604D54E6"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Goodrick, E</w:t>
      </w:r>
      <w:r w:rsidR="00271B3E" w:rsidRPr="00271B3E">
        <w:rPr>
          <w:rFonts w:ascii="Arial" w:hAnsi="Arial" w:cs="Arial"/>
          <w:noProof/>
          <w:szCs w:val="22"/>
        </w:rPr>
        <w:t>. and</w:t>
      </w:r>
      <w:r w:rsidRPr="00271B3E">
        <w:rPr>
          <w:rFonts w:ascii="Arial" w:hAnsi="Arial" w:cs="Arial"/>
          <w:noProof/>
          <w:szCs w:val="22"/>
        </w:rPr>
        <w:t xml:space="preserve"> Reay, T. (2011). </w:t>
      </w:r>
      <w:r w:rsidR="000117D8">
        <w:rPr>
          <w:rFonts w:ascii="Arial" w:hAnsi="Arial" w:cs="Arial"/>
          <w:noProof/>
          <w:szCs w:val="22"/>
        </w:rPr>
        <w:t>'</w:t>
      </w:r>
      <w:r w:rsidRPr="00271B3E">
        <w:rPr>
          <w:rFonts w:ascii="Arial" w:hAnsi="Arial" w:cs="Arial"/>
          <w:noProof/>
          <w:szCs w:val="22"/>
        </w:rPr>
        <w:t>Constellations of Institutional Logics</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Work and Occupations, </w:t>
      </w:r>
      <w:r w:rsidRPr="000117D8">
        <w:rPr>
          <w:rFonts w:ascii="Arial" w:hAnsi="Arial" w:cs="Arial"/>
          <w:b/>
          <w:bCs/>
          <w:iCs/>
          <w:noProof/>
          <w:szCs w:val="22"/>
        </w:rPr>
        <w:t>38</w:t>
      </w:r>
      <w:r w:rsidRPr="00271B3E">
        <w:rPr>
          <w:rFonts w:ascii="Arial" w:hAnsi="Arial" w:cs="Arial"/>
          <w:noProof/>
          <w:szCs w:val="22"/>
        </w:rPr>
        <w:t>, 372-416.</w:t>
      </w:r>
    </w:p>
    <w:p w14:paraId="4644F36B" w14:textId="524F8C41"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Greenwood, R., Suddaby, R</w:t>
      </w:r>
      <w:r w:rsidR="00271B3E" w:rsidRPr="00271B3E">
        <w:rPr>
          <w:rFonts w:ascii="Arial" w:hAnsi="Arial" w:cs="Arial"/>
          <w:noProof/>
          <w:szCs w:val="22"/>
        </w:rPr>
        <w:t>. and</w:t>
      </w:r>
      <w:r w:rsidRPr="00271B3E">
        <w:rPr>
          <w:rFonts w:ascii="Arial" w:hAnsi="Arial" w:cs="Arial"/>
          <w:noProof/>
          <w:szCs w:val="22"/>
        </w:rPr>
        <w:t xml:space="preserve"> Hinings, C. R. (2002). </w:t>
      </w:r>
      <w:r w:rsidR="000117D8">
        <w:rPr>
          <w:rFonts w:ascii="Arial" w:hAnsi="Arial" w:cs="Arial"/>
          <w:noProof/>
          <w:szCs w:val="22"/>
        </w:rPr>
        <w:t>'</w:t>
      </w:r>
      <w:r w:rsidRPr="00271B3E">
        <w:rPr>
          <w:rFonts w:ascii="Arial" w:hAnsi="Arial" w:cs="Arial"/>
          <w:noProof/>
          <w:szCs w:val="22"/>
        </w:rPr>
        <w:t>Theorizing change: The role of professional associations in the transformation of institutionalized fields</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Academy of Management Journal, </w:t>
      </w:r>
      <w:r w:rsidRPr="000117D8">
        <w:rPr>
          <w:rFonts w:ascii="Arial" w:hAnsi="Arial" w:cs="Arial"/>
          <w:b/>
          <w:bCs/>
          <w:iCs/>
          <w:noProof/>
          <w:szCs w:val="22"/>
        </w:rPr>
        <w:t>45</w:t>
      </w:r>
      <w:r w:rsidRPr="00271B3E">
        <w:rPr>
          <w:rFonts w:ascii="Arial" w:hAnsi="Arial" w:cs="Arial"/>
          <w:noProof/>
          <w:szCs w:val="22"/>
        </w:rPr>
        <w:t>, 58-80.</w:t>
      </w:r>
    </w:p>
    <w:p w14:paraId="4632D123" w14:textId="27B22F81"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Hatch, M. J</w:t>
      </w:r>
      <w:r w:rsidR="00271B3E" w:rsidRPr="00271B3E">
        <w:rPr>
          <w:rFonts w:ascii="Arial" w:hAnsi="Arial" w:cs="Arial"/>
          <w:noProof/>
          <w:szCs w:val="22"/>
        </w:rPr>
        <w:t>. and</w:t>
      </w:r>
      <w:r w:rsidRPr="00271B3E">
        <w:rPr>
          <w:rFonts w:ascii="Arial" w:hAnsi="Arial" w:cs="Arial"/>
          <w:noProof/>
          <w:szCs w:val="22"/>
        </w:rPr>
        <w:t xml:space="preserve"> Schultz, M. (2017). </w:t>
      </w:r>
      <w:r w:rsidR="000117D8">
        <w:rPr>
          <w:rFonts w:ascii="Arial" w:hAnsi="Arial" w:cs="Arial"/>
          <w:noProof/>
          <w:szCs w:val="22"/>
        </w:rPr>
        <w:t>'</w:t>
      </w:r>
      <w:r w:rsidRPr="00271B3E">
        <w:rPr>
          <w:rFonts w:ascii="Arial" w:hAnsi="Arial" w:cs="Arial"/>
          <w:noProof/>
          <w:szCs w:val="22"/>
        </w:rPr>
        <w:t>Toward a Theory of Using History Authentically: Historicizing in the Carlsberg Group</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Administrative Science Quarterly, </w:t>
      </w:r>
      <w:r w:rsidRPr="000117D8">
        <w:rPr>
          <w:rFonts w:ascii="Arial" w:hAnsi="Arial" w:cs="Arial"/>
          <w:b/>
          <w:bCs/>
          <w:iCs/>
          <w:noProof/>
          <w:szCs w:val="22"/>
        </w:rPr>
        <w:t>62</w:t>
      </w:r>
      <w:r w:rsidRPr="00271B3E">
        <w:rPr>
          <w:rFonts w:ascii="Arial" w:hAnsi="Arial" w:cs="Arial"/>
          <w:noProof/>
          <w:szCs w:val="22"/>
        </w:rPr>
        <w:t>, 657-97.</w:t>
      </w:r>
    </w:p>
    <w:p w14:paraId="3201E40D" w14:textId="582250A8"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Illia, L</w:t>
      </w:r>
      <w:r w:rsidR="00271B3E" w:rsidRPr="00271B3E">
        <w:rPr>
          <w:rFonts w:ascii="Arial" w:hAnsi="Arial" w:cs="Arial"/>
          <w:noProof/>
          <w:szCs w:val="22"/>
        </w:rPr>
        <w:t>. and</w:t>
      </w:r>
      <w:r w:rsidRPr="00271B3E">
        <w:rPr>
          <w:rFonts w:ascii="Arial" w:hAnsi="Arial" w:cs="Arial"/>
          <w:noProof/>
          <w:szCs w:val="22"/>
        </w:rPr>
        <w:t xml:space="preserve"> Zamparini, A. (2016). </w:t>
      </w:r>
      <w:r w:rsidR="000117D8">
        <w:rPr>
          <w:rFonts w:ascii="Arial" w:hAnsi="Arial" w:cs="Arial"/>
          <w:noProof/>
          <w:szCs w:val="22"/>
        </w:rPr>
        <w:t>'</w:t>
      </w:r>
      <w:r w:rsidRPr="00271B3E">
        <w:rPr>
          <w:rFonts w:ascii="Arial" w:hAnsi="Arial" w:cs="Arial"/>
          <w:noProof/>
          <w:szCs w:val="22"/>
        </w:rPr>
        <w:t>Legitimate Distinctiveness, Historical Bricolage, and the Fortune of the Commons</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Journal of Management Inquiry, </w:t>
      </w:r>
      <w:r w:rsidRPr="000117D8">
        <w:rPr>
          <w:rFonts w:ascii="Arial" w:hAnsi="Arial" w:cs="Arial"/>
          <w:b/>
          <w:bCs/>
          <w:iCs/>
          <w:noProof/>
          <w:szCs w:val="22"/>
        </w:rPr>
        <w:t>25</w:t>
      </w:r>
      <w:r w:rsidRPr="00271B3E">
        <w:rPr>
          <w:rFonts w:ascii="Arial" w:hAnsi="Arial" w:cs="Arial"/>
          <w:noProof/>
          <w:szCs w:val="22"/>
        </w:rPr>
        <w:t>, 397-414.</w:t>
      </w:r>
    </w:p>
    <w:p w14:paraId="456B5B57" w14:textId="325B1A4C"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 xml:space="preserve">Kieser, A. (1989). </w:t>
      </w:r>
      <w:r w:rsidR="000117D8">
        <w:rPr>
          <w:rFonts w:ascii="Arial" w:hAnsi="Arial" w:cs="Arial"/>
          <w:noProof/>
          <w:szCs w:val="22"/>
        </w:rPr>
        <w:t>'</w:t>
      </w:r>
      <w:r w:rsidRPr="00271B3E">
        <w:rPr>
          <w:rFonts w:ascii="Arial" w:hAnsi="Arial" w:cs="Arial"/>
          <w:noProof/>
          <w:szCs w:val="22"/>
        </w:rPr>
        <w:t>Organizational, Institutional, and Societal Evolution: Medieval Craft Guilds and the Genesis of Formal Organizations</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Administrative Science Quarterly, </w:t>
      </w:r>
      <w:r w:rsidRPr="000117D8">
        <w:rPr>
          <w:rFonts w:ascii="Arial" w:hAnsi="Arial" w:cs="Arial"/>
          <w:b/>
          <w:bCs/>
          <w:iCs/>
          <w:noProof/>
          <w:szCs w:val="22"/>
        </w:rPr>
        <w:t>34</w:t>
      </w:r>
      <w:r w:rsidRPr="00271B3E">
        <w:rPr>
          <w:rFonts w:ascii="Arial" w:hAnsi="Arial" w:cs="Arial"/>
          <w:noProof/>
          <w:szCs w:val="22"/>
        </w:rPr>
        <w:t>, 540-64.</w:t>
      </w:r>
    </w:p>
    <w:p w14:paraId="6F3DE05C" w14:textId="3ED2CA41"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Kipping, M</w:t>
      </w:r>
      <w:r w:rsidR="00271B3E" w:rsidRPr="00271B3E">
        <w:rPr>
          <w:rFonts w:ascii="Arial" w:hAnsi="Arial" w:cs="Arial"/>
          <w:noProof/>
          <w:szCs w:val="22"/>
        </w:rPr>
        <w:t>. and</w:t>
      </w:r>
      <w:r w:rsidRPr="00271B3E">
        <w:rPr>
          <w:rFonts w:ascii="Arial" w:hAnsi="Arial" w:cs="Arial"/>
          <w:noProof/>
          <w:szCs w:val="22"/>
        </w:rPr>
        <w:t xml:space="preserve"> Kirkpatrick, I. (2013). </w:t>
      </w:r>
      <w:r w:rsidR="000117D8">
        <w:rPr>
          <w:rFonts w:ascii="Arial" w:hAnsi="Arial" w:cs="Arial"/>
          <w:noProof/>
          <w:szCs w:val="22"/>
        </w:rPr>
        <w:t>'</w:t>
      </w:r>
      <w:r w:rsidRPr="00271B3E">
        <w:rPr>
          <w:rFonts w:ascii="Arial" w:hAnsi="Arial" w:cs="Arial"/>
          <w:noProof/>
          <w:szCs w:val="22"/>
        </w:rPr>
        <w:t>Alternative Pathways of Change in Professional Services Firms: The Case of Management Consulting</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Journal of Management Studies, </w:t>
      </w:r>
      <w:r w:rsidRPr="000117D8">
        <w:rPr>
          <w:rFonts w:ascii="Arial" w:hAnsi="Arial" w:cs="Arial"/>
          <w:b/>
          <w:bCs/>
          <w:iCs/>
          <w:noProof/>
          <w:szCs w:val="22"/>
        </w:rPr>
        <w:t>50</w:t>
      </w:r>
      <w:r w:rsidRPr="00271B3E">
        <w:rPr>
          <w:rFonts w:ascii="Arial" w:hAnsi="Arial" w:cs="Arial"/>
          <w:noProof/>
          <w:szCs w:val="22"/>
        </w:rPr>
        <w:t>, 777-807.</w:t>
      </w:r>
    </w:p>
    <w:p w14:paraId="1393B1E9" w14:textId="55E34D8A"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Kipping, M</w:t>
      </w:r>
      <w:r w:rsidR="00271B3E" w:rsidRPr="00271B3E">
        <w:rPr>
          <w:rFonts w:ascii="Arial" w:hAnsi="Arial" w:cs="Arial"/>
          <w:noProof/>
          <w:szCs w:val="22"/>
        </w:rPr>
        <w:t>. and</w:t>
      </w:r>
      <w:r w:rsidRPr="00271B3E">
        <w:rPr>
          <w:rFonts w:ascii="Arial" w:hAnsi="Arial" w:cs="Arial"/>
          <w:noProof/>
          <w:szCs w:val="22"/>
        </w:rPr>
        <w:t xml:space="preserve"> Üsdiken, B. (2014). </w:t>
      </w:r>
      <w:r w:rsidR="000117D8">
        <w:rPr>
          <w:rFonts w:ascii="Arial" w:hAnsi="Arial" w:cs="Arial"/>
          <w:noProof/>
          <w:szCs w:val="22"/>
        </w:rPr>
        <w:t>'</w:t>
      </w:r>
      <w:r w:rsidRPr="00271B3E">
        <w:rPr>
          <w:rFonts w:ascii="Arial" w:hAnsi="Arial" w:cs="Arial"/>
          <w:noProof/>
          <w:szCs w:val="22"/>
        </w:rPr>
        <w:t>History in Organization and Management Theory: More Than Meets the Eye</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The Academy of Management Annals, </w:t>
      </w:r>
      <w:r w:rsidRPr="000117D8">
        <w:rPr>
          <w:rFonts w:ascii="Arial" w:hAnsi="Arial" w:cs="Arial"/>
          <w:b/>
          <w:bCs/>
          <w:iCs/>
          <w:noProof/>
          <w:szCs w:val="22"/>
        </w:rPr>
        <w:t>8</w:t>
      </w:r>
      <w:r w:rsidRPr="00271B3E">
        <w:rPr>
          <w:rFonts w:ascii="Arial" w:hAnsi="Arial" w:cs="Arial"/>
          <w:noProof/>
          <w:szCs w:val="22"/>
        </w:rPr>
        <w:t>, 535-88.</w:t>
      </w:r>
    </w:p>
    <w:p w14:paraId="07603F94" w14:textId="77777777"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 xml:space="preserve">Koselleck, R. (1985). </w:t>
      </w:r>
      <w:r w:rsidRPr="00271B3E">
        <w:rPr>
          <w:rFonts w:ascii="Arial" w:hAnsi="Arial" w:cs="Arial"/>
          <w:i/>
          <w:noProof/>
          <w:szCs w:val="22"/>
        </w:rPr>
        <w:t>Future Pasts: On the Semantics of Historical Time</w:t>
      </w:r>
      <w:r w:rsidRPr="00271B3E">
        <w:rPr>
          <w:rFonts w:ascii="Arial" w:hAnsi="Arial" w:cs="Arial"/>
          <w:noProof/>
          <w:szCs w:val="22"/>
        </w:rPr>
        <w:t>. New York: Columbia University Press.</w:t>
      </w:r>
    </w:p>
    <w:p w14:paraId="7D565A8A" w14:textId="034805CF"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 xml:space="preserve">Lasewicz, P. C. (2015). </w:t>
      </w:r>
      <w:r w:rsidR="000117D8">
        <w:rPr>
          <w:rFonts w:ascii="Arial" w:hAnsi="Arial" w:cs="Arial"/>
          <w:noProof/>
          <w:szCs w:val="22"/>
        </w:rPr>
        <w:t>'</w:t>
      </w:r>
      <w:r w:rsidRPr="00271B3E">
        <w:rPr>
          <w:rFonts w:ascii="Arial" w:hAnsi="Arial" w:cs="Arial"/>
          <w:noProof/>
          <w:szCs w:val="22"/>
        </w:rPr>
        <w:t>Forget the Past? Or History Matters? Selected Academic Perspectives on the Strategic Value of Organizational Pasts</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The American Archivist, </w:t>
      </w:r>
      <w:r w:rsidRPr="000117D8">
        <w:rPr>
          <w:rFonts w:ascii="Arial" w:hAnsi="Arial" w:cs="Arial"/>
          <w:b/>
          <w:bCs/>
          <w:iCs/>
          <w:noProof/>
          <w:szCs w:val="22"/>
        </w:rPr>
        <w:t>78</w:t>
      </w:r>
      <w:r w:rsidRPr="00271B3E">
        <w:rPr>
          <w:rFonts w:ascii="Arial" w:hAnsi="Arial" w:cs="Arial"/>
          <w:noProof/>
          <w:szCs w:val="22"/>
        </w:rPr>
        <w:t>, 59-83.</w:t>
      </w:r>
    </w:p>
    <w:p w14:paraId="294C09BE" w14:textId="77777777"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 xml:space="preserve">Levine, P. (1986). </w:t>
      </w:r>
      <w:r w:rsidRPr="00271B3E">
        <w:rPr>
          <w:rFonts w:ascii="Arial" w:hAnsi="Arial" w:cs="Arial"/>
          <w:i/>
          <w:noProof/>
          <w:szCs w:val="22"/>
        </w:rPr>
        <w:t>The Amateur and the Professional: Antiquarians, Historians and Archaeologists in Victorian England 1838-1886</w:t>
      </w:r>
      <w:r w:rsidRPr="00271B3E">
        <w:rPr>
          <w:rFonts w:ascii="Arial" w:hAnsi="Arial" w:cs="Arial"/>
          <w:noProof/>
          <w:szCs w:val="22"/>
        </w:rPr>
        <w:t>. Cambridge: Cambridge University Press.</w:t>
      </w:r>
    </w:p>
    <w:p w14:paraId="39058637" w14:textId="0D94C1F8"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Maclean, M., Harvey, C., Sillince, J. A. A</w:t>
      </w:r>
      <w:r w:rsidR="00271B3E" w:rsidRPr="00271B3E">
        <w:rPr>
          <w:rFonts w:ascii="Arial" w:hAnsi="Arial" w:cs="Arial"/>
          <w:noProof/>
          <w:szCs w:val="22"/>
        </w:rPr>
        <w:t>. and</w:t>
      </w:r>
      <w:r w:rsidRPr="00271B3E">
        <w:rPr>
          <w:rFonts w:ascii="Arial" w:hAnsi="Arial" w:cs="Arial"/>
          <w:noProof/>
          <w:szCs w:val="22"/>
        </w:rPr>
        <w:t xml:space="preserve"> Golant, B. D. (2014). </w:t>
      </w:r>
      <w:r w:rsidR="000117D8">
        <w:rPr>
          <w:rFonts w:ascii="Arial" w:hAnsi="Arial" w:cs="Arial"/>
          <w:noProof/>
          <w:szCs w:val="22"/>
        </w:rPr>
        <w:t>'</w:t>
      </w:r>
      <w:r w:rsidRPr="00271B3E">
        <w:rPr>
          <w:rFonts w:ascii="Arial" w:hAnsi="Arial" w:cs="Arial"/>
          <w:noProof/>
          <w:szCs w:val="22"/>
        </w:rPr>
        <w:t>Living up to the past? Ideological sensemaking in organizational transition</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Organization, </w:t>
      </w:r>
      <w:r w:rsidRPr="000117D8">
        <w:rPr>
          <w:rFonts w:ascii="Arial" w:hAnsi="Arial" w:cs="Arial"/>
          <w:b/>
          <w:bCs/>
          <w:iCs/>
          <w:noProof/>
          <w:szCs w:val="22"/>
        </w:rPr>
        <w:t>21</w:t>
      </w:r>
      <w:r w:rsidRPr="00271B3E">
        <w:rPr>
          <w:rFonts w:ascii="Arial" w:hAnsi="Arial" w:cs="Arial"/>
          <w:noProof/>
          <w:szCs w:val="22"/>
        </w:rPr>
        <w:t>, 543-67.</w:t>
      </w:r>
    </w:p>
    <w:p w14:paraId="2E4E3EDB" w14:textId="069E0EEC"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Maclean, M., Harvey, C., Sillince, J. A. A</w:t>
      </w:r>
      <w:r w:rsidR="00271B3E" w:rsidRPr="00271B3E">
        <w:rPr>
          <w:rFonts w:ascii="Arial" w:hAnsi="Arial" w:cs="Arial"/>
          <w:noProof/>
          <w:szCs w:val="22"/>
        </w:rPr>
        <w:t>. and</w:t>
      </w:r>
      <w:r w:rsidRPr="00271B3E">
        <w:rPr>
          <w:rFonts w:ascii="Arial" w:hAnsi="Arial" w:cs="Arial"/>
          <w:noProof/>
          <w:szCs w:val="22"/>
        </w:rPr>
        <w:t xml:space="preserve"> Golant, B. D. (2018). </w:t>
      </w:r>
      <w:r w:rsidR="000117D8">
        <w:rPr>
          <w:rFonts w:ascii="Arial" w:hAnsi="Arial" w:cs="Arial"/>
          <w:noProof/>
          <w:szCs w:val="22"/>
        </w:rPr>
        <w:t>'</w:t>
      </w:r>
      <w:r w:rsidRPr="00271B3E">
        <w:rPr>
          <w:rFonts w:ascii="Arial" w:hAnsi="Arial" w:cs="Arial"/>
          <w:noProof/>
          <w:szCs w:val="22"/>
        </w:rPr>
        <w:t>Intertextuality, Rhetorical History and the Uses of the Past in Organizational Transition</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Organization Studies, </w:t>
      </w:r>
      <w:r w:rsidRPr="000117D8">
        <w:rPr>
          <w:rFonts w:ascii="Arial" w:hAnsi="Arial" w:cs="Arial"/>
          <w:b/>
          <w:bCs/>
          <w:iCs/>
          <w:noProof/>
          <w:szCs w:val="22"/>
        </w:rPr>
        <w:t>39</w:t>
      </w:r>
      <w:r w:rsidRPr="00271B3E">
        <w:rPr>
          <w:rFonts w:ascii="Arial" w:hAnsi="Arial" w:cs="Arial"/>
          <w:noProof/>
          <w:szCs w:val="22"/>
        </w:rPr>
        <w:t>, 1733-55.</w:t>
      </w:r>
    </w:p>
    <w:p w14:paraId="62196D5D" w14:textId="18C78D7D"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Mena, S</w:t>
      </w:r>
      <w:r w:rsidR="00271B3E" w:rsidRPr="00271B3E">
        <w:rPr>
          <w:rFonts w:ascii="Arial" w:hAnsi="Arial" w:cs="Arial"/>
          <w:noProof/>
          <w:szCs w:val="22"/>
        </w:rPr>
        <w:t>. and</w:t>
      </w:r>
      <w:r w:rsidRPr="00271B3E">
        <w:rPr>
          <w:rFonts w:ascii="Arial" w:hAnsi="Arial" w:cs="Arial"/>
          <w:noProof/>
          <w:szCs w:val="22"/>
        </w:rPr>
        <w:t xml:space="preserve"> Rintamäki, J. (2020). </w:t>
      </w:r>
      <w:r w:rsidR="000117D8">
        <w:rPr>
          <w:rFonts w:ascii="Arial" w:hAnsi="Arial" w:cs="Arial"/>
          <w:noProof/>
          <w:szCs w:val="22"/>
        </w:rPr>
        <w:t>'</w:t>
      </w:r>
      <w:r w:rsidRPr="00271B3E">
        <w:rPr>
          <w:rFonts w:ascii="Arial" w:hAnsi="Arial" w:cs="Arial"/>
          <w:noProof/>
          <w:szCs w:val="22"/>
        </w:rPr>
        <w:t>Managing the Past Responsibly: A Collective Memory Perspective on Responsibility, Sustainability and Ethics</w:t>
      </w:r>
      <w:r w:rsidR="000117D8">
        <w:rPr>
          <w:rFonts w:ascii="Arial" w:hAnsi="Arial" w:cs="Arial"/>
          <w:noProof/>
          <w:szCs w:val="22"/>
        </w:rPr>
        <w:t>'</w:t>
      </w:r>
      <w:r w:rsidRPr="00271B3E">
        <w:rPr>
          <w:rFonts w:ascii="Arial" w:hAnsi="Arial" w:cs="Arial"/>
          <w:noProof/>
          <w:szCs w:val="22"/>
        </w:rPr>
        <w:t xml:space="preserve">. In O. Laasch, D. Jamali, R. E. Freeman </w:t>
      </w:r>
      <w:r w:rsidR="000117D8">
        <w:rPr>
          <w:rFonts w:ascii="Arial" w:hAnsi="Arial" w:cs="Arial"/>
          <w:noProof/>
          <w:szCs w:val="22"/>
        </w:rPr>
        <w:t>and</w:t>
      </w:r>
      <w:r w:rsidRPr="00271B3E">
        <w:rPr>
          <w:rFonts w:ascii="Arial" w:hAnsi="Arial" w:cs="Arial"/>
          <w:noProof/>
          <w:szCs w:val="22"/>
        </w:rPr>
        <w:t xml:space="preserve"> R. Suddaby (Eds.), </w:t>
      </w:r>
      <w:r w:rsidRPr="00271B3E">
        <w:rPr>
          <w:rFonts w:ascii="Arial" w:hAnsi="Arial" w:cs="Arial"/>
          <w:i/>
          <w:noProof/>
          <w:szCs w:val="22"/>
        </w:rPr>
        <w:t>The research handbook on responsible management</w:t>
      </w:r>
      <w:r w:rsidRPr="00271B3E">
        <w:rPr>
          <w:rFonts w:ascii="Arial" w:hAnsi="Arial" w:cs="Arial"/>
          <w:noProof/>
          <w:szCs w:val="22"/>
        </w:rPr>
        <w:t>. Cheltenham: Edward Elgar</w:t>
      </w:r>
      <w:r w:rsidR="000117D8">
        <w:rPr>
          <w:rFonts w:ascii="Arial" w:hAnsi="Arial" w:cs="Arial"/>
          <w:noProof/>
          <w:szCs w:val="22"/>
        </w:rPr>
        <w:t xml:space="preserve">, </w:t>
      </w:r>
      <w:r w:rsidR="000117D8" w:rsidRPr="00271B3E">
        <w:rPr>
          <w:rFonts w:ascii="Arial" w:hAnsi="Arial" w:cs="Arial"/>
          <w:noProof/>
          <w:szCs w:val="22"/>
        </w:rPr>
        <w:t>470-83</w:t>
      </w:r>
      <w:r w:rsidRPr="00271B3E">
        <w:rPr>
          <w:rFonts w:ascii="Arial" w:hAnsi="Arial" w:cs="Arial"/>
          <w:noProof/>
          <w:szCs w:val="22"/>
        </w:rPr>
        <w:t>.</w:t>
      </w:r>
    </w:p>
    <w:p w14:paraId="10DCAF7C" w14:textId="6121DE5A"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lastRenderedPageBreak/>
        <w:t>Mena, S., Rintamäki, J., Fleming, P</w:t>
      </w:r>
      <w:r w:rsidR="00271B3E" w:rsidRPr="00271B3E">
        <w:rPr>
          <w:rFonts w:ascii="Arial" w:hAnsi="Arial" w:cs="Arial"/>
          <w:noProof/>
          <w:szCs w:val="22"/>
        </w:rPr>
        <w:t>. and</w:t>
      </w:r>
      <w:r w:rsidRPr="00271B3E">
        <w:rPr>
          <w:rFonts w:ascii="Arial" w:hAnsi="Arial" w:cs="Arial"/>
          <w:noProof/>
          <w:szCs w:val="22"/>
        </w:rPr>
        <w:t xml:space="preserve"> Spicer, A. (2016). </w:t>
      </w:r>
      <w:r w:rsidR="000117D8">
        <w:rPr>
          <w:rFonts w:ascii="Arial" w:hAnsi="Arial" w:cs="Arial"/>
          <w:noProof/>
          <w:szCs w:val="22"/>
        </w:rPr>
        <w:t>'</w:t>
      </w:r>
      <w:r w:rsidRPr="00271B3E">
        <w:rPr>
          <w:rFonts w:ascii="Arial" w:hAnsi="Arial" w:cs="Arial"/>
          <w:noProof/>
          <w:szCs w:val="22"/>
        </w:rPr>
        <w:t>On the Forgetting of Corporate Irresponsibility</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Academy of Management Review, </w:t>
      </w:r>
      <w:r w:rsidRPr="000117D8">
        <w:rPr>
          <w:rFonts w:ascii="Arial" w:hAnsi="Arial" w:cs="Arial"/>
          <w:b/>
          <w:bCs/>
          <w:iCs/>
          <w:noProof/>
          <w:szCs w:val="22"/>
        </w:rPr>
        <w:t>41</w:t>
      </w:r>
      <w:r w:rsidRPr="00271B3E">
        <w:rPr>
          <w:rFonts w:ascii="Arial" w:hAnsi="Arial" w:cs="Arial"/>
          <w:noProof/>
          <w:szCs w:val="22"/>
        </w:rPr>
        <w:t>, 720-38.</w:t>
      </w:r>
    </w:p>
    <w:p w14:paraId="7FC98A4C" w14:textId="4A1F59B0"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 xml:space="preserve">Misiura, S. (2006). </w:t>
      </w:r>
      <w:r w:rsidRPr="00271B3E">
        <w:rPr>
          <w:rFonts w:ascii="Arial" w:hAnsi="Arial" w:cs="Arial"/>
          <w:i/>
          <w:noProof/>
          <w:szCs w:val="22"/>
        </w:rPr>
        <w:t>Heritage marketing</w:t>
      </w:r>
      <w:r w:rsidR="00F67739">
        <w:rPr>
          <w:rFonts w:ascii="Arial" w:hAnsi="Arial" w:cs="Arial"/>
          <w:noProof/>
          <w:szCs w:val="22"/>
        </w:rPr>
        <w:t>.</w:t>
      </w:r>
      <w:r w:rsidRPr="00271B3E">
        <w:rPr>
          <w:rFonts w:ascii="Arial" w:hAnsi="Arial" w:cs="Arial"/>
          <w:noProof/>
          <w:szCs w:val="22"/>
        </w:rPr>
        <w:t xml:space="preserve"> Routledge.</w:t>
      </w:r>
    </w:p>
    <w:p w14:paraId="2826EAE5" w14:textId="6E37DFBE" w:rsidR="0057247D"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Muzio, D., Brock, D. M</w:t>
      </w:r>
      <w:r w:rsidR="00271B3E" w:rsidRPr="00271B3E">
        <w:rPr>
          <w:rFonts w:ascii="Arial" w:hAnsi="Arial" w:cs="Arial"/>
          <w:noProof/>
          <w:szCs w:val="22"/>
        </w:rPr>
        <w:t>. and</w:t>
      </w:r>
      <w:r w:rsidRPr="00271B3E">
        <w:rPr>
          <w:rFonts w:ascii="Arial" w:hAnsi="Arial" w:cs="Arial"/>
          <w:noProof/>
          <w:szCs w:val="22"/>
        </w:rPr>
        <w:t xml:space="preserve"> Suddaby, R. (2013). </w:t>
      </w:r>
      <w:r w:rsidR="000117D8">
        <w:rPr>
          <w:rFonts w:ascii="Arial" w:hAnsi="Arial" w:cs="Arial"/>
          <w:noProof/>
          <w:szCs w:val="22"/>
        </w:rPr>
        <w:t>'</w:t>
      </w:r>
      <w:r w:rsidRPr="00271B3E">
        <w:rPr>
          <w:rFonts w:ascii="Arial" w:hAnsi="Arial" w:cs="Arial"/>
          <w:noProof/>
          <w:szCs w:val="22"/>
        </w:rPr>
        <w:t>Professions and Institutional Change: Towards an Institutionalist Sociology of the Professions</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Journal of Management Studies, </w:t>
      </w:r>
      <w:r w:rsidRPr="000117D8">
        <w:rPr>
          <w:rFonts w:ascii="Arial" w:hAnsi="Arial" w:cs="Arial"/>
          <w:b/>
          <w:bCs/>
          <w:iCs/>
          <w:noProof/>
          <w:szCs w:val="22"/>
        </w:rPr>
        <w:t>50</w:t>
      </w:r>
      <w:r w:rsidRPr="00271B3E">
        <w:rPr>
          <w:rFonts w:ascii="Arial" w:hAnsi="Arial" w:cs="Arial"/>
          <w:noProof/>
          <w:szCs w:val="22"/>
        </w:rPr>
        <w:t>, 699-721.</w:t>
      </w:r>
    </w:p>
    <w:p w14:paraId="708F7913" w14:textId="6D4B8FB9" w:rsidR="00F67739" w:rsidRPr="00271B3E" w:rsidRDefault="00F67739" w:rsidP="00271B3E">
      <w:pPr>
        <w:pStyle w:val="EndNoteBibliography"/>
        <w:spacing w:after="0"/>
        <w:ind w:left="720" w:hanging="720"/>
        <w:jc w:val="left"/>
        <w:rPr>
          <w:rFonts w:ascii="Arial" w:hAnsi="Arial" w:cs="Arial"/>
          <w:noProof/>
          <w:szCs w:val="22"/>
        </w:rPr>
      </w:pPr>
      <w:r w:rsidRPr="00F67739">
        <w:rPr>
          <w:rFonts w:ascii="Arial" w:hAnsi="Arial" w:cs="Arial"/>
          <w:noProof/>
          <w:szCs w:val="22"/>
        </w:rPr>
        <w:t>Nilsson, J. M.</w:t>
      </w:r>
      <w:r>
        <w:rPr>
          <w:rFonts w:ascii="Arial" w:hAnsi="Arial" w:cs="Arial"/>
          <w:noProof/>
          <w:szCs w:val="22"/>
        </w:rPr>
        <w:t xml:space="preserve"> and</w:t>
      </w:r>
      <w:r w:rsidRPr="00F67739">
        <w:rPr>
          <w:rFonts w:ascii="Arial" w:hAnsi="Arial" w:cs="Arial"/>
          <w:noProof/>
          <w:szCs w:val="22"/>
        </w:rPr>
        <w:t xml:space="preserve"> Blume, K. S. (2021). </w:t>
      </w:r>
      <w:r>
        <w:rPr>
          <w:rFonts w:ascii="Arial" w:hAnsi="Arial" w:cs="Arial"/>
          <w:noProof/>
          <w:szCs w:val="22"/>
        </w:rPr>
        <w:t>'</w:t>
      </w:r>
      <w:r w:rsidRPr="00F67739">
        <w:rPr>
          <w:rFonts w:ascii="Arial" w:hAnsi="Arial" w:cs="Arial"/>
          <w:noProof/>
          <w:szCs w:val="22"/>
        </w:rPr>
        <w:t>The Swedish textile conservators’ transformation: From the museum curator’s assistant to a profession in its own right</w:t>
      </w:r>
      <w:r>
        <w:rPr>
          <w:rFonts w:ascii="Arial" w:hAnsi="Arial" w:cs="Arial"/>
          <w:noProof/>
          <w:szCs w:val="22"/>
        </w:rPr>
        <w:t>'</w:t>
      </w:r>
      <w:r w:rsidRPr="00F67739">
        <w:rPr>
          <w:rFonts w:ascii="Arial" w:hAnsi="Arial" w:cs="Arial"/>
          <w:noProof/>
          <w:szCs w:val="22"/>
        </w:rPr>
        <w:t xml:space="preserve">. </w:t>
      </w:r>
      <w:r w:rsidRPr="00F67739">
        <w:rPr>
          <w:rFonts w:ascii="Arial" w:hAnsi="Arial" w:cs="Arial"/>
          <w:i/>
          <w:iCs/>
          <w:noProof/>
          <w:szCs w:val="22"/>
        </w:rPr>
        <w:t>Journal of Professions and Organization</w:t>
      </w:r>
      <w:r w:rsidRPr="00F67739">
        <w:rPr>
          <w:rFonts w:ascii="Arial" w:hAnsi="Arial" w:cs="Arial"/>
          <w:noProof/>
          <w:szCs w:val="22"/>
        </w:rPr>
        <w:t xml:space="preserve">, </w:t>
      </w:r>
      <w:r w:rsidRPr="00F67739">
        <w:rPr>
          <w:rFonts w:ascii="Arial" w:hAnsi="Arial" w:cs="Arial"/>
          <w:b/>
          <w:bCs/>
          <w:noProof/>
          <w:szCs w:val="22"/>
        </w:rPr>
        <w:t>8</w:t>
      </w:r>
      <w:r w:rsidRPr="00F67739">
        <w:rPr>
          <w:rFonts w:ascii="Arial" w:hAnsi="Arial" w:cs="Arial"/>
          <w:noProof/>
          <w:szCs w:val="22"/>
        </w:rPr>
        <w:t>, 168-83</w:t>
      </w:r>
    </w:p>
    <w:p w14:paraId="3428FEEC" w14:textId="6578BAD8"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Nissley, N</w:t>
      </w:r>
      <w:r w:rsidR="00271B3E" w:rsidRPr="00271B3E">
        <w:rPr>
          <w:rFonts w:ascii="Arial" w:hAnsi="Arial" w:cs="Arial"/>
          <w:noProof/>
          <w:szCs w:val="22"/>
        </w:rPr>
        <w:t>. and</w:t>
      </w:r>
      <w:r w:rsidRPr="00271B3E">
        <w:rPr>
          <w:rFonts w:ascii="Arial" w:hAnsi="Arial" w:cs="Arial"/>
          <w:noProof/>
          <w:szCs w:val="22"/>
        </w:rPr>
        <w:t xml:space="preserve"> Casey, A. (2002). </w:t>
      </w:r>
      <w:r w:rsidR="000117D8">
        <w:rPr>
          <w:rFonts w:ascii="Arial" w:hAnsi="Arial" w:cs="Arial"/>
          <w:noProof/>
          <w:szCs w:val="22"/>
        </w:rPr>
        <w:t>'</w:t>
      </w:r>
      <w:r w:rsidRPr="00271B3E">
        <w:rPr>
          <w:rFonts w:ascii="Arial" w:hAnsi="Arial" w:cs="Arial"/>
          <w:noProof/>
          <w:szCs w:val="22"/>
        </w:rPr>
        <w:t>The politics of the exhibition: Viewing corporate museums through the paradigmatic lens of organizational memory</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British Journal of Management, </w:t>
      </w:r>
      <w:r w:rsidRPr="00F67739">
        <w:rPr>
          <w:rFonts w:ascii="Arial" w:hAnsi="Arial" w:cs="Arial"/>
          <w:b/>
          <w:bCs/>
          <w:iCs/>
          <w:noProof/>
          <w:szCs w:val="22"/>
        </w:rPr>
        <w:t>13</w:t>
      </w:r>
      <w:r w:rsidRPr="00271B3E">
        <w:rPr>
          <w:rFonts w:ascii="Arial" w:hAnsi="Arial" w:cs="Arial"/>
          <w:noProof/>
          <w:szCs w:val="22"/>
        </w:rPr>
        <w:t>, S35-S45.</w:t>
      </w:r>
    </w:p>
    <w:p w14:paraId="65BCF803" w14:textId="236DF912"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Ocasio, W., Mauskapf, M</w:t>
      </w:r>
      <w:r w:rsidR="00271B3E" w:rsidRPr="00271B3E">
        <w:rPr>
          <w:rFonts w:ascii="Arial" w:hAnsi="Arial" w:cs="Arial"/>
          <w:noProof/>
          <w:szCs w:val="22"/>
        </w:rPr>
        <w:t>. and</w:t>
      </w:r>
      <w:r w:rsidRPr="00271B3E">
        <w:rPr>
          <w:rFonts w:ascii="Arial" w:hAnsi="Arial" w:cs="Arial"/>
          <w:noProof/>
          <w:szCs w:val="22"/>
        </w:rPr>
        <w:t xml:space="preserve"> Steele, C. (2016). </w:t>
      </w:r>
      <w:r w:rsidR="000117D8">
        <w:rPr>
          <w:rFonts w:ascii="Arial" w:hAnsi="Arial" w:cs="Arial"/>
          <w:noProof/>
          <w:szCs w:val="22"/>
        </w:rPr>
        <w:t>'</w:t>
      </w:r>
      <w:r w:rsidRPr="00271B3E">
        <w:rPr>
          <w:rFonts w:ascii="Arial" w:hAnsi="Arial" w:cs="Arial"/>
          <w:noProof/>
          <w:szCs w:val="22"/>
        </w:rPr>
        <w:t>History, Society, and Institutions: The Role of Collective Memory in the Emergence and Evolution of Societal Logics</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Academy of Management Review, </w:t>
      </w:r>
      <w:r w:rsidRPr="000117D8">
        <w:rPr>
          <w:rFonts w:ascii="Arial" w:hAnsi="Arial" w:cs="Arial"/>
          <w:b/>
          <w:bCs/>
          <w:iCs/>
          <w:noProof/>
          <w:szCs w:val="22"/>
        </w:rPr>
        <w:t>41</w:t>
      </w:r>
      <w:r w:rsidRPr="00271B3E">
        <w:rPr>
          <w:rFonts w:ascii="Arial" w:hAnsi="Arial" w:cs="Arial"/>
          <w:noProof/>
          <w:szCs w:val="22"/>
        </w:rPr>
        <w:t>, 676-99.</w:t>
      </w:r>
    </w:p>
    <w:p w14:paraId="56A6BA68" w14:textId="0731861E"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 xml:space="preserve">Orr, J. E. (1996). </w:t>
      </w:r>
      <w:r w:rsidRPr="00271B3E">
        <w:rPr>
          <w:rFonts w:ascii="Arial" w:hAnsi="Arial" w:cs="Arial"/>
          <w:i/>
          <w:noProof/>
          <w:szCs w:val="22"/>
        </w:rPr>
        <w:t>Talking about Machines: An Ethnography of a Modern Job</w:t>
      </w:r>
      <w:r w:rsidRPr="00271B3E">
        <w:rPr>
          <w:rFonts w:ascii="Arial" w:hAnsi="Arial" w:cs="Arial"/>
          <w:noProof/>
          <w:szCs w:val="22"/>
        </w:rPr>
        <w:t>. Ithaca</w:t>
      </w:r>
      <w:r w:rsidR="000117D8">
        <w:rPr>
          <w:rFonts w:ascii="Arial" w:hAnsi="Arial" w:cs="Arial"/>
          <w:noProof/>
          <w:szCs w:val="22"/>
        </w:rPr>
        <w:t>, NY</w:t>
      </w:r>
      <w:r w:rsidRPr="00271B3E">
        <w:rPr>
          <w:rFonts w:ascii="Arial" w:hAnsi="Arial" w:cs="Arial"/>
          <w:noProof/>
          <w:szCs w:val="22"/>
        </w:rPr>
        <w:t>: Cornell University Press.</w:t>
      </w:r>
    </w:p>
    <w:p w14:paraId="5482CCFE" w14:textId="5A90D467"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 xml:space="preserve">Quattrone, P. (2009). </w:t>
      </w:r>
      <w:r w:rsidR="000117D8">
        <w:rPr>
          <w:rFonts w:ascii="Arial" w:hAnsi="Arial" w:cs="Arial"/>
          <w:noProof/>
          <w:szCs w:val="22"/>
        </w:rPr>
        <w:t>'</w:t>
      </w:r>
      <w:r w:rsidRPr="00271B3E">
        <w:rPr>
          <w:rFonts w:ascii="Arial" w:hAnsi="Arial" w:cs="Arial"/>
          <w:noProof/>
          <w:szCs w:val="22"/>
        </w:rPr>
        <w:t>Books to be practiced: Memory, the power of the visual, and the success of accounting</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Accounting, Organizations and Society, </w:t>
      </w:r>
      <w:r w:rsidRPr="000117D8">
        <w:rPr>
          <w:rFonts w:ascii="Arial" w:hAnsi="Arial" w:cs="Arial"/>
          <w:b/>
          <w:bCs/>
          <w:iCs/>
          <w:noProof/>
          <w:szCs w:val="22"/>
        </w:rPr>
        <w:t>34</w:t>
      </w:r>
      <w:r w:rsidRPr="00271B3E">
        <w:rPr>
          <w:rFonts w:ascii="Arial" w:hAnsi="Arial" w:cs="Arial"/>
          <w:noProof/>
          <w:szCs w:val="22"/>
        </w:rPr>
        <w:t>, 85-118.</w:t>
      </w:r>
    </w:p>
    <w:p w14:paraId="29266203" w14:textId="03390A4E"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Ravasi, D., Rindova, V</w:t>
      </w:r>
      <w:r w:rsidR="00271B3E" w:rsidRPr="00271B3E">
        <w:rPr>
          <w:rFonts w:ascii="Arial" w:hAnsi="Arial" w:cs="Arial"/>
          <w:noProof/>
          <w:szCs w:val="22"/>
        </w:rPr>
        <w:t>. and</w:t>
      </w:r>
      <w:r w:rsidRPr="00271B3E">
        <w:rPr>
          <w:rFonts w:ascii="Arial" w:hAnsi="Arial" w:cs="Arial"/>
          <w:noProof/>
          <w:szCs w:val="22"/>
        </w:rPr>
        <w:t xml:space="preserve"> Stigliani, I. (2019). </w:t>
      </w:r>
      <w:r w:rsidR="000117D8">
        <w:rPr>
          <w:rFonts w:ascii="Arial" w:hAnsi="Arial" w:cs="Arial"/>
          <w:noProof/>
          <w:szCs w:val="22"/>
        </w:rPr>
        <w:t>'</w:t>
      </w:r>
      <w:r w:rsidRPr="00271B3E">
        <w:rPr>
          <w:rFonts w:ascii="Arial" w:hAnsi="Arial" w:cs="Arial"/>
          <w:noProof/>
          <w:szCs w:val="22"/>
        </w:rPr>
        <w:t>The Stuff of Legend: History, Memory, and the Temporality of Organizational Identity Construction</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Academy of Management Journal, </w:t>
      </w:r>
      <w:r w:rsidRPr="000117D8">
        <w:rPr>
          <w:rFonts w:ascii="Arial" w:hAnsi="Arial" w:cs="Arial"/>
          <w:b/>
          <w:bCs/>
          <w:iCs/>
          <w:noProof/>
          <w:szCs w:val="22"/>
        </w:rPr>
        <w:t>62</w:t>
      </w:r>
      <w:r w:rsidRPr="00271B3E">
        <w:rPr>
          <w:rFonts w:ascii="Arial" w:hAnsi="Arial" w:cs="Arial"/>
          <w:noProof/>
          <w:szCs w:val="22"/>
        </w:rPr>
        <w:t>, 1523-55.</w:t>
      </w:r>
    </w:p>
    <w:p w14:paraId="2A2C1CC2" w14:textId="2B47F2C0"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Rowlinson, M., Booth, C., Clark, P., Delahaye, A</w:t>
      </w:r>
      <w:r w:rsidR="00271B3E" w:rsidRPr="00271B3E">
        <w:rPr>
          <w:rFonts w:ascii="Arial" w:hAnsi="Arial" w:cs="Arial"/>
          <w:noProof/>
          <w:szCs w:val="22"/>
        </w:rPr>
        <w:t>. and</w:t>
      </w:r>
      <w:r w:rsidRPr="00271B3E">
        <w:rPr>
          <w:rFonts w:ascii="Arial" w:hAnsi="Arial" w:cs="Arial"/>
          <w:noProof/>
          <w:szCs w:val="22"/>
        </w:rPr>
        <w:t xml:space="preserve"> Procter, S. (2010). </w:t>
      </w:r>
      <w:r w:rsidR="000117D8">
        <w:rPr>
          <w:rFonts w:ascii="Arial" w:hAnsi="Arial" w:cs="Arial"/>
          <w:noProof/>
          <w:szCs w:val="22"/>
        </w:rPr>
        <w:t>'</w:t>
      </w:r>
      <w:r w:rsidRPr="00271B3E">
        <w:rPr>
          <w:rFonts w:ascii="Arial" w:hAnsi="Arial" w:cs="Arial"/>
          <w:noProof/>
          <w:szCs w:val="22"/>
        </w:rPr>
        <w:t>Social Remembering and Organizational Memory</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Organization Studies, </w:t>
      </w:r>
      <w:r w:rsidRPr="000117D8">
        <w:rPr>
          <w:rFonts w:ascii="Arial" w:hAnsi="Arial" w:cs="Arial"/>
          <w:b/>
          <w:bCs/>
          <w:iCs/>
          <w:noProof/>
          <w:szCs w:val="22"/>
        </w:rPr>
        <w:t>31</w:t>
      </w:r>
      <w:r w:rsidRPr="00271B3E">
        <w:rPr>
          <w:rFonts w:ascii="Arial" w:hAnsi="Arial" w:cs="Arial"/>
          <w:noProof/>
          <w:szCs w:val="22"/>
        </w:rPr>
        <w:t>, 69-87.</w:t>
      </w:r>
    </w:p>
    <w:p w14:paraId="1EEB73DF" w14:textId="5ADB966E"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 xml:space="preserve">Schneiberg, M. (2007). </w:t>
      </w:r>
      <w:r w:rsidR="000117D8">
        <w:rPr>
          <w:rFonts w:ascii="Arial" w:hAnsi="Arial" w:cs="Arial"/>
          <w:noProof/>
          <w:szCs w:val="22"/>
        </w:rPr>
        <w:t>'</w:t>
      </w:r>
      <w:r w:rsidRPr="00271B3E">
        <w:rPr>
          <w:rFonts w:ascii="Arial" w:hAnsi="Arial" w:cs="Arial"/>
          <w:noProof/>
          <w:szCs w:val="22"/>
        </w:rPr>
        <w:t>What's on the path? Path dependence, organizational diversity and the problem of institutional change in the US economy, 1900–1950</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Socio-Economic Review, </w:t>
      </w:r>
      <w:r w:rsidRPr="000117D8">
        <w:rPr>
          <w:rFonts w:ascii="Arial" w:hAnsi="Arial" w:cs="Arial"/>
          <w:b/>
          <w:bCs/>
          <w:iCs/>
          <w:noProof/>
          <w:szCs w:val="22"/>
        </w:rPr>
        <w:t>5</w:t>
      </w:r>
      <w:r w:rsidRPr="00271B3E">
        <w:rPr>
          <w:rFonts w:ascii="Arial" w:hAnsi="Arial" w:cs="Arial"/>
          <w:noProof/>
          <w:szCs w:val="22"/>
        </w:rPr>
        <w:t>, 47-80.</w:t>
      </w:r>
    </w:p>
    <w:p w14:paraId="5EC74C00" w14:textId="71407C37"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Schultz, M</w:t>
      </w:r>
      <w:r w:rsidR="00271B3E" w:rsidRPr="00271B3E">
        <w:rPr>
          <w:rFonts w:ascii="Arial" w:hAnsi="Arial" w:cs="Arial"/>
          <w:noProof/>
          <w:szCs w:val="22"/>
        </w:rPr>
        <w:t>. and</w:t>
      </w:r>
      <w:r w:rsidRPr="00271B3E">
        <w:rPr>
          <w:rFonts w:ascii="Arial" w:hAnsi="Arial" w:cs="Arial"/>
          <w:noProof/>
          <w:szCs w:val="22"/>
        </w:rPr>
        <w:t xml:space="preserve"> Hernes, T. (2013). </w:t>
      </w:r>
      <w:r w:rsidR="000117D8">
        <w:rPr>
          <w:rFonts w:ascii="Arial" w:hAnsi="Arial" w:cs="Arial"/>
          <w:noProof/>
          <w:szCs w:val="22"/>
        </w:rPr>
        <w:t>'</w:t>
      </w:r>
      <w:r w:rsidRPr="00271B3E">
        <w:rPr>
          <w:rFonts w:ascii="Arial" w:hAnsi="Arial" w:cs="Arial"/>
          <w:noProof/>
          <w:szCs w:val="22"/>
        </w:rPr>
        <w:t>A Temporal Perspective on Organizational Identity</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Organization Science, </w:t>
      </w:r>
      <w:r w:rsidRPr="000117D8">
        <w:rPr>
          <w:rFonts w:ascii="Arial" w:hAnsi="Arial" w:cs="Arial"/>
          <w:b/>
          <w:bCs/>
          <w:iCs/>
          <w:noProof/>
          <w:szCs w:val="22"/>
        </w:rPr>
        <w:t>24</w:t>
      </w:r>
      <w:r w:rsidRPr="00271B3E">
        <w:rPr>
          <w:rFonts w:ascii="Arial" w:hAnsi="Arial" w:cs="Arial"/>
          <w:noProof/>
          <w:szCs w:val="22"/>
        </w:rPr>
        <w:t>, 1-21.</w:t>
      </w:r>
    </w:p>
    <w:p w14:paraId="613DDB91" w14:textId="32177C66"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Sinha, P. N., Jaskiewicz, P., Gibb, J</w:t>
      </w:r>
      <w:r w:rsidR="00271B3E" w:rsidRPr="00271B3E">
        <w:rPr>
          <w:rFonts w:ascii="Arial" w:hAnsi="Arial" w:cs="Arial"/>
          <w:noProof/>
          <w:szCs w:val="22"/>
        </w:rPr>
        <w:t>. and</w:t>
      </w:r>
      <w:r w:rsidRPr="00271B3E">
        <w:rPr>
          <w:rFonts w:ascii="Arial" w:hAnsi="Arial" w:cs="Arial"/>
          <w:noProof/>
          <w:szCs w:val="22"/>
        </w:rPr>
        <w:t xml:space="preserve"> Combs, J. G. (2020). </w:t>
      </w:r>
      <w:r w:rsidR="000117D8">
        <w:rPr>
          <w:rFonts w:ascii="Arial" w:hAnsi="Arial" w:cs="Arial"/>
          <w:noProof/>
          <w:szCs w:val="22"/>
        </w:rPr>
        <w:t>'</w:t>
      </w:r>
      <w:r w:rsidRPr="00271B3E">
        <w:rPr>
          <w:rFonts w:ascii="Arial" w:hAnsi="Arial" w:cs="Arial"/>
          <w:noProof/>
          <w:szCs w:val="22"/>
        </w:rPr>
        <w:t>Managing history: How New Zealand's Gallagher Group used rhetorical narratives to reprioritize and modify imprinted strategic guideposts</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Strategic Management Journal, </w:t>
      </w:r>
      <w:r w:rsidRPr="000117D8">
        <w:rPr>
          <w:rFonts w:ascii="Arial" w:hAnsi="Arial" w:cs="Arial"/>
          <w:b/>
          <w:bCs/>
          <w:iCs/>
          <w:noProof/>
          <w:szCs w:val="22"/>
        </w:rPr>
        <w:t>41</w:t>
      </w:r>
      <w:r w:rsidRPr="00271B3E">
        <w:rPr>
          <w:rFonts w:ascii="Arial" w:hAnsi="Arial" w:cs="Arial"/>
          <w:noProof/>
          <w:szCs w:val="22"/>
        </w:rPr>
        <w:t>, 557-89.</w:t>
      </w:r>
    </w:p>
    <w:p w14:paraId="67357BDB" w14:textId="50DA6B0B"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Stutz, C</w:t>
      </w:r>
      <w:r w:rsidR="00271B3E" w:rsidRPr="00271B3E">
        <w:rPr>
          <w:rFonts w:ascii="Arial" w:hAnsi="Arial" w:cs="Arial"/>
          <w:noProof/>
          <w:szCs w:val="22"/>
        </w:rPr>
        <w:t>. and</w:t>
      </w:r>
      <w:r w:rsidRPr="00271B3E">
        <w:rPr>
          <w:rFonts w:ascii="Arial" w:hAnsi="Arial" w:cs="Arial"/>
          <w:noProof/>
          <w:szCs w:val="22"/>
        </w:rPr>
        <w:t xml:space="preserve"> Schrempf-Stirling, J. (2020). </w:t>
      </w:r>
      <w:r w:rsidR="000117D8">
        <w:rPr>
          <w:rFonts w:ascii="Arial" w:hAnsi="Arial" w:cs="Arial"/>
          <w:noProof/>
          <w:szCs w:val="22"/>
        </w:rPr>
        <w:t>'</w:t>
      </w:r>
      <w:r w:rsidRPr="00271B3E">
        <w:rPr>
          <w:rFonts w:ascii="Arial" w:hAnsi="Arial" w:cs="Arial"/>
          <w:noProof/>
          <w:szCs w:val="22"/>
        </w:rPr>
        <w:t>Using the past responsibly: What responsible managers and management academics can learn from historians' professional ethics</w:t>
      </w:r>
      <w:r w:rsidR="000117D8">
        <w:rPr>
          <w:rFonts w:ascii="Arial" w:hAnsi="Arial" w:cs="Arial"/>
          <w:noProof/>
          <w:szCs w:val="22"/>
        </w:rPr>
        <w:t>'</w:t>
      </w:r>
      <w:r w:rsidRPr="00271B3E">
        <w:rPr>
          <w:rFonts w:ascii="Arial" w:hAnsi="Arial" w:cs="Arial"/>
          <w:noProof/>
          <w:szCs w:val="22"/>
        </w:rPr>
        <w:t xml:space="preserve">. In O. Laasch, D. Jamali, R. E. Freeman </w:t>
      </w:r>
      <w:r w:rsidR="000117D8">
        <w:rPr>
          <w:rFonts w:ascii="Arial" w:hAnsi="Arial" w:cs="Arial"/>
          <w:noProof/>
          <w:szCs w:val="22"/>
        </w:rPr>
        <w:t>and</w:t>
      </w:r>
      <w:r w:rsidRPr="00271B3E">
        <w:rPr>
          <w:rFonts w:ascii="Arial" w:hAnsi="Arial" w:cs="Arial"/>
          <w:noProof/>
          <w:szCs w:val="22"/>
        </w:rPr>
        <w:t xml:space="preserve"> R. Suddaby (Eds.), </w:t>
      </w:r>
      <w:r w:rsidRPr="00271B3E">
        <w:rPr>
          <w:rFonts w:ascii="Arial" w:hAnsi="Arial" w:cs="Arial"/>
          <w:i/>
          <w:noProof/>
          <w:szCs w:val="22"/>
        </w:rPr>
        <w:t>The research handbook on responsible management</w:t>
      </w:r>
      <w:r w:rsidR="000117D8">
        <w:rPr>
          <w:rFonts w:ascii="Arial" w:hAnsi="Arial" w:cs="Arial"/>
          <w:noProof/>
          <w:szCs w:val="22"/>
        </w:rPr>
        <w:t>. C</w:t>
      </w:r>
      <w:r w:rsidRPr="00271B3E">
        <w:rPr>
          <w:rFonts w:ascii="Arial" w:hAnsi="Arial" w:cs="Arial"/>
          <w:noProof/>
          <w:szCs w:val="22"/>
        </w:rPr>
        <w:t>heltenham: Edward Elgar</w:t>
      </w:r>
      <w:r w:rsidR="000117D8">
        <w:rPr>
          <w:rFonts w:ascii="Arial" w:hAnsi="Arial" w:cs="Arial"/>
          <w:noProof/>
          <w:szCs w:val="22"/>
        </w:rPr>
        <w:t xml:space="preserve">, </w:t>
      </w:r>
      <w:r w:rsidR="000117D8" w:rsidRPr="00271B3E">
        <w:rPr>
          <w:rFonts w:ascii="Arial" w:hAnsi="Arial" w:cs="Arial"/>
          <w:noProof/>
          <w:szCs w:val="22"/>
        </w:rPr>
        <w:t>745-58</w:t>
      </w:r>
      <w:r w:rsidRPr="00271B3E">
        <w:rPr>
          <w:rFonts w:ascii="Arial" w:hAnsi="Arial" w:cs="Arial"/>
          <w:noProof/>
          <w:szCs w:val="22"/>
        </w:rPr>
        <w:t>.</w:t>
      </w:r>
    </w:p>
    <w:p w14:paraId="0E48F10E" w14:textId="2E3E89E9"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Suddaby, R., Coraiola, D., Harvey, C</w:t>
      </w:r>
      <w:r w:rsidR="00271B3E" w:rsidRPr="00271B3E">
        <w:rPr>
          <w:rFonts w:ascii="Arial" w:hAnsi="Arial" w:cs="Arial"/>
          <w:noProof/>
          <w:szCs w:val="22"/>
        </w:rPr>
        <w:t>. and</w:t>
      </w:r>
      <w:r w:rsidRPr="00271B3E">
        <w:rPr>
          <w:rFonts w:ascii="Arial" w:hAnsi="Arial" w:cs="Arial"/>
          <w:noProof/>
          <w:szCs w:val="22"/>
        </w:rPr>
        <w:t xml:space="preserve"> Foster, W. (2020). </w:t>
      </w:r>
      <w:r w:rsidR="000117D8">
        <w:rPr>
          <w:rFonts w:ascii="Arial" w:hAnsi="Arial" w:cs="Arial"/>
          <w:noProof/>
          <w:szCs w:val="22"/>
        </w:rPr>
        <w:t>'</w:t>
      </w:r>
      <w:r w:rsidRPr="00271B3E">
        <w:rPr>
          <w:rFonts w:ascii="Arial" w:hAnsi="Arial" w:cs="Arial"/>
          <w:noProof/>
          <w:szCs w:val="22"/>
        </w:rPr>
        <w:t>History and the micro</w:t>
      </w:r>
      <w:r w:rsidRPr="00271B3E">
        <w:rPr>
          <w:rFonts w:ascii="Cambria Math" w:hAnsi="Cambria Math" w:cs="Cambria Math"/>
          <w:noProof/>
          <w:szCs w:val="22"/>
        </w:rPr>
        <w:t>‐</w:t>
      </w:r>
      <w:r w:rsidRPr="00271B3E">
        <w:rPr>
          <w:rFonts w:ascii="Arial" w:hAnsi="Arial" w:cs="Arial"/>
          <w:noProof/>
          <w:szCs w:val="22"/>
        </w:rPr>
        <w:t>foundations of dynamic capabilities</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Strategic Management Journal, </w:t>
      </w:r>
      <w:r w:rsidRPr="000117D8">
        <w:rPr>
          <w:rFonts w:ascii="Arial" w:hAnsi="Arial" w:cs="Arial"/>
          <w:b/>
          <w:bCs/>
          <w:iCs/>
          <w:noProof/>
          <w:szCs w:val="22"/>
        </w:rPr>
        <w:t>41</w:t>
      </w:r>
      <w:r w:rsidRPr="00271B3E">
        <w:rPr>
          <w:rFonts w:ascii="Arial" w:hAnsi="Arial" w:cs="Arial"/>
          <w:noProof/>
          <w:szCs w:val="22"/>
        </w:rPr>
        <w:t>, 530-56.</w:t>
      </w:r>
    </w:p>
    <w:p w14:paraId="579E2EEF" w14:textId="59B42E45"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Suddaby, R., Foster, W. M</w:t>
      </w:r>
      <w:r w:rsidR="00271B3E" w:rsidRPr="00271B3E">
        <w:rPr>
          <w:rFonts w:ascii="Arial" w:hAnsi="Arial" w:cs="Arial"/>
          <w:noProof/>
          <w:szCs w:val="22"/>
        </w:rPr>
        <w:t>. and</w:t>
      </w:r>
      <w:r w:rsidRPr="00271B3E">
        <w:rPr>
          <w:rFonts w:ascii="Arial" w:hAnsi="Arial" w:cs="Arial"/>
          <w:noProof/>
          <w:szCs w:val="22"/>
        </w:rPr>
        <w:t xml:space="preserve"> Mills, A. J. (2014). </w:t>
      </w:r>
      <w:r w:rsidR="000117D8">
        <w:rPr>
          <w:rFonts w:ascii="Arial" w:hAnsi="Arial" w:cs="Arial"/>
          <w:noProof/>
          <w:szCs w:val="22"/>
        </w:rPr>
        <w:t>'</w:t>
      </w:r>
      <w:r w:rsidRPr="00271B3E">
        <w:rPr>
          <w:rFonts w:ascii="Arial" w:hAnsi="Arial" w:cs="Arial"/>
          <w:noProof/>
          <w:szCs w:val="22"/>
        </w:rPr>
        <w:t>Historical Institutionalism</w:t>
      </w:r>
      <w:r w:rsidR="000117D8">
        <w:rPr>
          <w:rFonts w:ascii="Arial" w:hAnsi="Arial" w:cs="Arial"/>
          <w:noProof/>
          <w:szCs w:val="22"/>
        </w:rPr>
        <w:t>'</w:t>
      </w:r>
      <w:r w:rsidRPr="00271B3E">
        <w:rPr>
          <w:rFonts w:ascii="Arial" w:hAnsi="Arial" w:cs="Arial"/>
          <w:noProof/>
          <w:szCs w:val="22"/>
        </w:rPr>
        <w:t xml:space="preserve">. In M. Bucheli </w:t>
      </w:r>
      <w:r w:rsidR="000117D8">
        <w:rPr>
          <w:rFonts w:ascii="Arial" w:hAnsi="Arial" w:cs="Arial"/>
          <w:noProof/>
          <w:szCs w:val="22"/>
        </w:rPr>
        <w:t>and</w:t>
      </w:r>
      <w:r w:rsidRPr="00271B3E">
        <w:rPr>
          <w:rFonts w:ascii="Arial" w:hAnsi="Arial" w:cs="Arial"/>
          <w:noProof/>
          <w:szCs w:val="22"/>
        </w:rPr>
        <w:t xml:space="preserve"> R. D. Wadwhani (Eds.), </w:t>
      </w:r>
      <w:r w:rsidRPr="00271B3E">
        <w:rPr>
          <w:rFonts w:ascii="Arial" w:hAnsi="Arial" w:cs="Arial"/>
          <w:i/>
          <w:noProof/>
          <w:szCs w:val="22"/>
        </w:rPr>
        <w:t>Organizations in time: History, theory, methods</w:t>
      </w:r>
      <w:r w:rsidRPr="00271B3E">
        <w:rPr>
          <w:rFonts w:ascii="Arial" w:hAnsi="Arial" w:cs="Arial"/>
          <w:noProof/>
          <w:szCs w:val="22"/>
        </w:rPr>
        <w:t>. Oxford: Oxford University Press</w:t>
      </w:r>
      <w:r w:rsidR="000117D8">
        <w:rPr>
          <w:rFonts w:ascii="Arial" w:hAnsi="Arial" w:cs="Arial"/>
          <w:noProof/>
          <w:szCs w:val="22"/>
        </w:rPr>
        <w:t xml:space="preserve">, </w:t>
      </w:r>
      <w:r w:rsidR="000117D8" w:rsidRPr="00271B3E">
        <w:rPr>
          <w:rFonts w:ascii="Arial" w:hAnsi="Arial" w:cs="Arial"/>
          <w:noProof/>
          <w:szCs w:val="22"/>
        </w:rPr>
        <w:t>100-23</w:t>
      </w:r>
      <w:r w:rsidRPr="00271B3E">
        <w:rPr>
          <w:rFonts w:ascii="Arial" w:hAnsi="Arial" w:cs="Arial"/>
          <w:noProof/>
          <w:szCs w:val="22"/>
        </w:rPr>
        <w:t>.</w:t>
      </w:r>
    </w:p>
    <w:p w14:paraId="438B179D" w14:textId="4722A188"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Suddaby, R., Foster, W. M</w:t>
      </w:r>
      <w:r w:rsidR="00271B3E" w:rsidRPr="00271B3E">
        <w:rPr>
          <w:rFonts w:ascii="Arial" w:hAnsi="Arial" w:cs="Arial"/>
          <w:noProof/>
          <w:szCs w:val="22"/>
        </w:rPr>
        <w:t>. and</w:t>
      </w:r>
      <w:r w:rsidRPr="00271B3E">
        <w:rPr>
          <w:rFonts w:ascii="Arial" w:hAnsi="Arial" w:cs="Arial"/>
          <w:noProof/>
          <w:szCs w:val="22"/>
        </w:rPr>
        <w:t xml:space="preserve"> Trank, C. Q. (2010). </w:t>
      </w:r>
      <w:r w:rsidR="000117D8">
        <w:rPr>
          <w:rFonts w:ascii="Arial" w:hAnsi="Arial" w:cs="Arial"/>
          <w:noProof/>
          <w:szCs w:val="22"/>
        </w:rPr>
        <w:t>'</w:t>
      </w:r>
      <w:r w:rsidRPr="00271B3E">
        <w:rPr>
          <w:rFonts w:ascii="Arial" w:hAnsi="Arial" w:cs="Arial"/>
          <w:noProof/>
          <w:szCs w:val="22"/>
        </w:rPr>
        <w:t>Rhetorical history as a source of competitive advantage</w:t>
      </w:r>
      <w:r w:rsidR="000117D8">
        <w:rPr>
          <w:rFonts w:ascii="Arial" w:hAnsi="Arial" w:cs="Arial"/>
          <w:noProof/>
          <w:szCs w:val="22"/>
        </w:rPr>
        <w:t>'</w:t>
      </w:r>
      <w:r w:rsidRPr="00271B3E">
        <w:rPr>
          <w:rFonts w:ascii="Arial" w:hAnsi="Arial" w:cs="Arial"/>
          <w:noProof/>
          <w:szCs w:val="22"/>
        </w:rPr>
        <w:t xml:space="preserve">. In J. A. C. Baum </w:t>
      </w:r>
      <w:r w:rsidR="000117D8">
        <w:rPr>
          <w:rFonts w:ascii="Arial" w:hAnsi="Arial" w:cs="Arial"/>
          <w:noProof/>
          <w:szCs w:val="22"/>
        </w:rPr>
        <w:t>and</w:t>
      </w:r>
      <w:r w:rsidRPr="00271B3E">
        <w:rPr>
          <w:rFonts w:ascii="Arial" w:hAnsi="Arial" w:cs="Arial"/>
          <w:noProof/>
          <w:szCs w:val="22"/>
        </w:rPr>
        <w:t xml:space="preserve"> J. Lampel (Eds.), </w:t>
      </w:r>
      <w:r w:rsidRPr="00271B3E">
        <w:rPr>
          <w:rFonts w:ascii="Arial" w:hAnsi="Arial" w:cs="Arial"/>
          <w:i/>
          <w:noProof/>
          <w:szCs w:val="22"/>
        </w:rPr>
        <w:t>Advances in Strategic Management: The Globalization of Strategy Research</w:t>
      </w:r>
      <w:r w:rsidRPr="00271B3E">
        <w:rPr>
          <w:rFonts w:ascii="Arial" w:hAnsi="Arial" w:cs="Arial"/>
          <w:noProof/>
          <w:szCs w:val="22"/>
        </w:rPr>
        <w:t>. Bingley: Emerald</w:t>
      </w:r>
      <w:r w:rsidR="000117D8">
        <w:rPr>
          <w:rFonts w:ascii="Arial" w:hAnsi="Arial" w:cs="Arial"/>
          <w:noProof/>
          <w:szCs w:val="22"/>
        </w:rPr>
        <w:t xml:space="preserve">, </w:t>
      </w:r>
      <w:r w:rsidR="000117D8" w:rsidRPr="00271B3E">
        <w:rPr>
          <w:rFonts w:ascii="Arial" w:hAnsi="Arial" w:cs="Arial"/>
          <w:noProof/>
          <w:szCs w:val="22"/>
        </w:rPr>
        <w:t>147-73</w:t>
      </w:r>
      <w:r w:rsidRPr="00271B3E">
        <w:rPr>
          <w:rFonts w:ascii="Arial" w:hAnsi="Arial" w:cs="Arial"/>
          <w:noProof/>
          <w:szCs w:val="22"/>
        </w:rPr>
        <w:t>.</w:t>
      </w:r>
    </w:p>
    <w:p w14:paraId="539ADE45" w14:textId="2F0ECD15"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Suddaby, R</w:t>
      </w:r>
      <w:r w:rsidR="00271B3E" w:rsidRPr="00271B3E">
        <w:rPr>
          <w:rFonts w:ascii="Arial" w:hAnsi="Arial" w:cs="Arial"/>
          <w:noProof/>
          <w:szCs w:val="22"/>
        </w:rPr>
        <w:t>. and</w:t>
      </w:r>
      <w:r w:rsidRPr="00271B3E">
        <w:rPr>
          <w:rFonts w:ascii="Arial" w:hAnsi="Arial" w:cs="Arial"/>
          <w:noProof/>
          <w:szCs w:val="22"/>
        </w:rPr>
        <w:t xml:space="preserve"> Greenwood, R. (2005). </w:t>
      </w:r>
      <w:r w:rsidR="000117D8">
        <w:rPr>
          <w:rFonts w:ascii="Arial" w:hAnsi="Arial" w:cs="Arial"/>
          <w:noProof/>
          <w:szCs w:val="22"/>
        </w:rPr>
        <w:t>'</w:t>
      </w:r>
      <w:r w:rsidRPr="00271B3E">
        <w:rPr>
          <w:rFonts w:ascii="Arial" w:hAnsi="Arial" w:cs="Arial"/>
          <w:noProof/>
          <w:szCs w:val="22"/>
        </w:rPr>
        <w:t>Rhetorical Strategies of Legitimacy</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Administrative Science Quarterly, </w:t>
      </w:r>
      <w:r w:rsidRPr="000117D8">
        <w:rPr>
          <w:rFonts w:ascii="Arial" w:hAnsi="Arial" w:cs="Arial"/>
          <w:b/>
          <w:bCs/>
          <w:iCs/>
          <w:noProof/>
          <w:szCs w:val="22"/>
        </w:rPr>
        <w:t>50</w:t>
      </w:r>
      <w:r w:rsidRPr="00271B3E">
        <w:rPr>
          <w:rFonts w:ascii="Arial" w:hAnsi="Arial" w:cs="Arial"/>
          <w:noProof/>
          <w:szCs w:val="22"/>
        </w:rPr>
        <w:t>, 35-67.</w:t>
      </w:r>
    </w:p>
    <w:p w14:paraId="7EA22650" w14:textId="1CEFB449"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Suddaby, R</w:t>
      </w:r>
      <w:r w:rsidR="00271B3E" w:rsidRPr="00271B3E">
        <w:rPr>
          <w:rFonts w:ascii="Arial" w:hAnsi="Arial" w:cs="Arial"/>
          <w:noProof/>
          <w:szCs w:val="22"/>
        </w:rPr>
        <w:t>. and</w:t>
      </w:r>
      <w:r w:rsidRPr="00271B3E">
        <w:rPr>
          <w:rFonts w:ascii="Arial" w:hAnsi="Arial" w:cs="Arial"/>
          <w:noProof/>
          <w:szCs w:val="22"/>
        </w:rPr>
        <w:t xml:space="preserve"> Viale, T. (2011). </w:t>
      </w:r>
      <w:r w:rsidR="000117D8">
        <w:rPr>
          <w:rFonts w:ascii="Arial" w:hAnsi="Arial" w:cs="Arial"/>
          <w:noProof/>
          <w:szCs w:val="22"/>
        </w:rPr>
        <w:t>'</w:t>
      </w:r>
      <w:r w:rsidRPr="00271B3E">
        <w:rPr>
          <w:rFonts w:ascii="Arial" w:hAnsi="Arial" w:cs="Arial"/>
          <w:noProof/>
          <w:szCs w:val="22"/>
        </w:rPr>
        <w:t>Professionals and field-level change: Institutional work and the professional project</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Current Sociology, </w:t>
      </w:r>
      <w:r w:rsidRPr="000117D8">
        <w:rPr>
          <w:rFonts w:ascii="Arial" w:hAnsi="Arial" w:cs="Arial"/>
          <w:b/>
          <w:bCs/>
          <w:iCs/>
          <w:noProof/>
          <w:szCs w:val="22"/>
        </w:rPr>
        <w:t>59</w:t>
      </w:r>
      <w:r w:rsidRPr="00271B3E">
        <w:rPr>
          <w:rFonts w:ascii="Arial" w:hAnsi="Arial" w:cs="Arial"/>
          <w:noProof/>
          <w:szCs w:val="22"/>
        </w:rPr>
        <w:t>, 423-42.</w:t>
      </w:r>
    </w:p>
    <w:p w14:paraId="3C238394" w14:textId="77777777"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 xml:space="preserve">Thelen, K. (2004). </w:t>
      </w:r>
      <w:r w:rsidRPr="00271B3E">
        <w:rPr>
          <w:rFonts w:ascii="Arial" w:hAnsi="Arial" w:cs="Arial"/>
          <w:i/>
          <w:noProof/>
          <w:szCs w:val="22"/>
        </w:rPr>
        <w:t>How Institutions Evolve: The Political Economy of Skills in Germany, Britain, the United States, and Japan</w:t>
      </w:r>
      <w:r w:rsidRPr="00271B3E">
        <w:rPr>
          <w:rFonts w:ascii="Arial" w:hAnsi="Arial" w:cs="Arial"/>
          <w:noProof/>
          <w:szCs w:val="22"/>
        </w:rPr>
        <w:t>. Cambridge: Cambridge University Press.</w:t>
      </w:r>
    </w:p>
    <w:p w14:paraId="555B3F2C" w14:textId="00C1908E"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lastRenderedPageBreak/>
        <w:t>Urde, M., Greyser, S. A</w:t>
      </w:r>
      <w:r w:rsidR="00271B3E" w:rsidRPr="00271B3E">
        <w:rPr>
          <w:rFonts w:ascii="Arial" w:hAnsi="Arial" w:cs="Arial"/>
          <w:noProof/>
          <w:szCs w:val="22"/>
        </w:rPr>
        <w:t>. and</w:t>
      </w:r>
      <w:r w:rsidRPr="00271B3E">
        <w:rPr>
          <w:rFonts w:ascii="Arial" w:hAnsi="Arial" w:cs="Arial"/>
          <w:noProof/>
          <w:szCs w:val="22"/>
        </w:rPr>
        <w:t xml:space="preserve"> Balmer, J. M. (2007). </w:t>
      </w:r>
      <w:r w:rsidR="000117D8">
        <w:rPr>
          <w:rFonts w:ascii="Arial" w:hAnsi="Arial" w:cs="Arial"/>
          <w:noProof/>
          <w:szCs w:val="22"/>
        </w:rPr>
        <w:t>'</w:t>
      </w:r>
      <w:r w:rsidRPr="00271B3E">
        <w:rPr>
          <w:rFonts w:ascii="Arial" w:hAnsi="Arial" w:cs="Arial"/>
          <w:noProof/>
          <w:szCs w:val="22"/>
        </w:rPr>
        <w:t>Corporate brands with a heritage</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Journal of Brand Management, </w:t>
      </w:r>
      <w:r w:rsidRPr="000117D8">
        <w:rPr>
          <w:rFonts w:ascii="Arial" w:hAnsi="Arial" w:cs="Arial"/>
          <w:b/>
          <w:bCs/>
          <w:iCs/>
          <w:noProof/>
          <w:szCs w:val="22"/>
        </w:rPr>
        <w:t>15</w:t>
      </w:r>
      <w:r w:rsidRPr="00271B3E">
        <w:rPr>
          <w:rFonts w:ascii="Arial" w:hAnsi="Arial" w:cs="Arial"/>
          <w:noProof/>
          <w:szCs w:val="22"/>
        </w:rPr>
        <w:t>, 4-19.</w:t>
      </w:r>
    </w:p>
    <w:p w14:paraId="4FDB589A" w14:textId="621F7A9B"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Wadhwani, R. D., Suddaby, R., Mordhorst, M</w:t>
      </w:r>
      <w:r w:rsidR="00271B3E" w:rsidRPr="00271B3E">
        <w:rPr>
          <w:rFonts w:ascii="Arial" w:hAnsi="Arial" w:cs="Arial"/>
          <w:noProof/>
          <w:szCs w:val="22"/>
        </w:rPr>
        <w:t>. and</w:t>
      </w:r>
      <w:r w:rsidRPr="00271B3E">
        <w:rPr>
          <w:rFonts w:ascii="Arial" w:hAnsi="Arial" w:cs="Arial"/>
          <w:noProof/>
          <w:szCs w:val="22"/>
        </w:rPr>
        <w:t xml:space="preserve"> Popp, A. (2018). </w:t>
      </w:r>
      <w:r w:rsidR="000117D8">
        <w:rPr>
          <w:rFonts w:ascii="Arial" w:hAnsi="Arial" w:cs="Arial"/>
          <w:noProof/>
          <w:szCs w:val="22"/>
        </w:rPr>
        <w:t>'</w:t>
      </w:r>
      <w:r w:rsidRPr="00271B3E">
        <w:rPr>
          <w:rFonts w:ascii="Arial" w:hAnsi="Arial" w:cs="Arial"/>
          <w:noProof/>
          <w:szCs w:val="22"/>
        </w:rPr>
        <w:t>History as Organizing: Uses of the Past in Organization Studies</w:t>
      </w:r>
      <w:r w:rsidR="000117D8">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Organization Studies, </w:t>
      </w:r>
      <w:r w:rsidRPr="000117D8">
        <w:rPr>
          <w:rFonts w:ascii="Arial" w:hAnsi="Arial" w:cs="Arial"/>
          <w:b/>
          <w:bCs/>
          <w:iCs/>
          <w:noProof/>
          <w:szCs w:val="22"/>
        </w:rPr>
        <w:t>39</w:t>
      </w:r>
      <w:r w:rsidRPr="00271B3E">
        <w:rPr>
          <w:rFonts w:ascii="Arial" w:hAnsi="Arial" w:cs="Arial"/>
          <w:noProof/>
          <w:szCs w:val="22"/>
        </w:rPr>
        <w:t>, 1663-83.</w:t>
      </w:r>
    </w:p>
    <w:p w14:paraId="6F471EF6" w14:textId="15058F32"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 xml:space="preserve">Weindruch, B. (2016). </w:t>
      </w:r>
      <w:r w:rsidRPr="00271B3E">
        <w:rPr>
          <w:rFonts w:ascii="Arial" w:hAnsi="Arial" w:cs="Arial"/>
          <w:i/>
          <w:noProof/>
          <w:szCs w:val="22"/>
        </w:rPr>
        <w:t>Start With the Future and Work Back: A Heritage Management Manifesto</w:t>
      </w:r>
      <w:r w:rsidRPr="00271B3E">
        <w:rPr>
          <w:rFonts w:ascii="Arial" w:hAnsi="Arial" w:cs="Arial"/>
          <w:noProof/>
          <w:szCs w:val="22"/>
        </w:rPr>
        <w:t>. Lanham</w:t>
      </w:r>
      <w:r w:rsidR="00045EDD">
        <w:rPr>
          <w:rFonts w:ascii="Arial" w:hAnsi="Arial" w:cs="Arial"/>
          <w:noProof/>
          <w:szCs w:val="22"/>
        </w:rPr>
        <w:t>, MD</w:t>
      </w:r>
      <w:r w:rsidRPr="00271B3E">
        <w:rPr>
          <w:rFonts w:ascii="Arial" w:hAnsi="Arial" w:cs="Arial"/>
          <w:noProof/>
          <w:szCs w:val="22"/>
        </w:rPr>
        <w:t>: Hamilton Books.</w:t>
      </w:r>
    </w:p>
    <w:p w14:paraId="23FC55F2" w14:textId="2BBD5570" w:rsidR="0057247D" w:rsidRPr="00271B3E" w:rsidRDefault="0057247D" w:rsidP="00271B3E">
      <w:pPr>
        <w:pStyle w:val="EndNoteBibliography"/>
        <w:spacing w:after="0"/>
        <w:ind w:left="720" w:hanging="720"/>
        <w:jc w:val="left"/>
        <w:rPr>
          <w:rFonts w:ascii="Arial" w:hAnsi="Arial" w:cs="Arial"/>
          <w:noProof/>
          <w:szCs w:val="22"/>
        </w:rPr>
      </w:pPr>
      <w:r w:rsidRPr="00271B3E">
        <w:rPr>
          <w:rFonts w:ascii="Arial" w:hAnsi="Arial" w:cs="Arial"/>
          <w:noProof/>
          <w:szCs w:val="22"/>
        </w:rPr>
        <w:t>Wright, A. L., Zammuto, R. F</w:t>
      </w:r>
      <w:r w:rsidR="00271B3E" w:rsidRPr="00271B3E">
        <w:rPr>
          <w:rFonts w:ascii="Arial" w:hAnsi="Arial" w:cs="Arial"/>
          <w:noProof/>
          <w:szCs w:val="22"/>
        </w:rPr>
        <w:t>. and</w:t>
      </w:r>
      <w:r w:rsidRPr="00271B3E">
        <w:rPr>
          <w:rFonts w:ascii="Arial" w:hAnsi="Arial" w:cs="Arial"/>
          <w:noProof/>
          <w:szCs w:val="22"/>
        </w:rPr>
        <w:t xml:space="preserve"> Liesch, P. W. (2017). </w:t>
      </w:r>
      <w:r w:rsidR="00045EDD">
        <w:rPr>
          <w:rFonts w:ascii="Arial" w:hAnsi="Arial" w:cs="Arial"/>
          <w:noProof/>
          <w:szCs w:val="22"/>
        </w:rPr>
        <w:t>'</w:t>
      </w:r>
      <w:r w:rsidRPr="00271B3E">
        <w:rPr>
          <w:rFonts w:ascii="Arial" w:hAnsi="Arial" w:cs="Arial"/>
          <w:noProof/>
          <w:szCs w:val="22"/>
        </w:rPr>
        <w:t>Maintaining the Values of a Profession: Institutional Work and Moral Emotions in the Emergency Department</w:t>
      </w:r>
      <w:r w:rsidR="00045EDD">
        <w:rPr>
          <w:rFonts w:ascii="Arial" w:hAnsi="Arial" w:cs="Arial"/>
          <w:noProof/>
          <w:szCs w:val="22"/>
        </w:rPr>
        <w:t>'</w:t>
      </w:r>
      <w:r w:rsidRPr="00271B3E">
        <w:rPr>
          <w:rFonts w:ascii="Arial" w:hAnsi="Arial" w:cs="Arial"/>
          <w:noProof/>
          <w:szCs w:val="22"/>
        </w:rPr>
        <w:t xml:space="preserve">. </w:t>
      </w:r>
      <w:r w:rsidRPr="00271B3E">
        <w:rPr>
          <w:rFonts w:ascii="Arial" w:hAnsi="Arial" w:cs="Arial"/>
          <w:i/>
          <w:noProof/>
          <w:szCs w:val="22"/>
        </w:rPr>
        <w:t xml:space="preserve">Academy of Management Journal, </w:t>
      </w:r>
      <w:r w:rsidRPr="00045EDD">
        <w:rPr>
          <w:rFonts w:ascii="Arial" w:hAnsi="Arial" w:cs="Arial"/>
          <w:b/>
          <w:bCs/>
          <w:iCs/>
          <w:noProof/>
          <w:szCs w:val="22"/>
        </w:rPr>
        <w:t>60</w:t>
      </w:r>
      <w:r w:rsidRPr="00271B3E">
        <w:rPr>
          <w:rFonts w:ascii="Arial" w:hAnsi="Arial" w:cs="Arial"/>
          <w:noProof/>
          <w:szCs w:val="22"/>
        </w:rPr>
        <w:t>, 200-37.</w:t>
      </w:r>
    </w:p>
    <w:p w14:paraId="488F9421" w14:textId="198382EE" w:rsidR="0030383A" w:rsidRPr="00271B3E" w:rsidRDefault="0057247D" w:rsidP="00045EDD">
      <w:pPr>
        <w:pStyle w:val="EndNoteBibliography"/>
        <w:ind w:left="720" w:hanging="720"/>
        <w:jc w:val="left"/>
        <w:rPr>
          <w:rFonts w:ascii="Arial" w:hAnsi="Arial" w:cs="Arial"/>
          <w:szCs w:val="22"/>
        </w:rPr>
      </w:pPr>
      <w:r w:rsidRPr="00271B3E">
        <w:rPr>
          <w:rFonts w:ascii="Arial" w:hAnsi="Arial" w:cs="Arial"/>
          <w:noProof/>
          <w:szCs w:val="22"/>
        </w:rPr>
        <w:t xml:space="preserve">Yates, F. A. (1966). </w:t>
      </w:r>
      <w:r w:rsidRPr="00271B3E">
        <w:rPr>
          <w:rFonts w:ascii="Arial" w:hAnsi="Arial" w:cs="Arial"/>
          <w:i/>
          <w:noProof/>
          <w:szCs w:val="22"/>
        </w:rPr>
        <w:t>The Art of Memory</w:t>
      </w:r>
      <w:r w:rsidRPr="00271B3E">
        <w:rPr>
          <w:rFonts w:ascii="Arial" w:hAnsi="Arial" w:cs="Arial"/>
          <w:noProof/>
          <w:szCs w:val="22"/>
        </w:rPr>
        <w:t>. London: Routledge.</w:t>
      </w:r>
      <w:r w:rsidR="00DF5BA7" w:rsidRPr="00271B3E">
        <w:rPr>
          <w:rFonts w:ascii="Arial" w:hAnsi="Arial" w:cs="Arial"/>
          <w:szCs w:val="22"/>
        </w:rPr>
        <w:fldChar w:fldCharType="end"/>
      </w:r>
    </w:p>
    <w:sectPr w:rsidR="0030383A" w:rsidRPr="00271B3E" w:rsidSect="00712E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C85A4A"/>
    <w:multiLevelType w:val="hybridMultilevel"/>
    <w:tmpl w:val="1F8EF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Palatino Linotype&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w022vpfm0rf9me9pzt5xs5hxrweres2xwpp&quot;&gt;All References EndNote-Converted&lt;record-ids&gt;&lt;item&gt;804&lt;/item&gt;&lt;item&gt;2840&lt;/item&gt;&lt;item&gt;2841&lt;/item&gt;&lt;item&gt;2854&lt;/item&gt;&lt;item&gt;3409&lt;/item&gt;&lt;item&gt;3645&lt;/item&gt;&lt;item&gt;3661&lt;/item&gt;&lt;item&gt;3666&lt;/item&gt;&lt;item&gt;3685&lt;/item&gt;&lt;item&gt;3749&lt;/item&gt;&lt;item&gt;3849&lt;/item&gt;&lt;item&gt;4392&lt;/item&gt;&lt;item&gt;4421&lt;/item&gt;&lt;item&gt;4428&lt;/item&gt;&lt;item&gt;5132&lt;/item&gt;&lt;item&gt;5133&lt;/item&gt;&lt;item&gt;5175&lt;/item&gt;&lt;item&gt;5775&lt;/item&gt;&lt;item&gt;6063&lt;/item&gt;&lt;item&gt;6088&lt;/item&gt;&lt;item&gt;6198&lt;/item&gt;&lt;item&gt;7009&lt;/item&gt;&lt;item&gt;7169&lt;/item&gt;&lt;item&gt;7265&lt;/item&gt;&lt;item&gt;7513&lt;/item&gt;&lt;item&gt;7802&lt;/item&gt;&lt;item&gt;8226&lt;/item&gt;&lt;item&gt;8289&lt;/item&gt;&lt;item&gt;8290&lt;/item&gt;&lt;item&gt;8383&lt;/item&gt;&lt;item&gt;8429&lt;/item&gt;&lt;item&gt;8554&lt;/item&gt;&lt;item&gt;8580&lt;/item&gt;&lt;item&gt;8640&lt;/item&gt;&lt;item&gt;9054&lt;/item&gt;&lt;item&gt;9180&lt;/item&gt;&lt;item&gt;9300&lt;/item&gt;&lt;item&gt;9511&lt;/item&gt;&lt;item&gt;10301&lt;/item&gt;&lt;item&gt;10567&lt;/item&gt;&lt;item&gt;10672&lt;/item&gt;&lt;item&gt;10920&lt;/item&gt;&lt;item&gt;10976&lt;/item&gt;&lt;item&gt;10979&lt;/item&gt;&lt;item&gt;11041&lt;/item&gt;&lt;item&gt;11042&lt;/item&gt;&lt;item&gt;11055&lt;/item&gt;&lt;item&gt;11057&lt;/item&gt;&lt;item&gt;11058&lt;/item&gt;&lt;item&gt;11059&lt;/item&gt;&lt;item&gt;11076&lt;/item&gt;&lt;item&gt;11559&lt;/item&gt;&lt;item&gt;11721&lt;/item&gt;&lt;item&gt;11833&lt;/item&gt;&lt;item&gt;11879&lt;/item&gt;&lt;item&gt;11904&lt;/item&gt;&lt;item&gt;11905&lt;/item&gt;&lt;item&gt;11906&lt;/item&gt;&lt;item&gt;11907&lt;/item&gt;&lt;item&gt;11912&lt;/item&gt;&lt;item&gt;11913&lt;/item&gt;&lt;item&gt;11914&lt;/item&gt;&lt;item&gt;11916&lt;/item&gt;&lt;item&gt;11917&lt;/item&gt;&lt;item&gt;11918&lt;/item&gt;&lt;item&gt;11919&lt;/item&gt;&lt;item&gt;11920&lt;/item&gt;&lt;item&gt;11922&lt;/item&gt;&lt;/record-ids&gt;&lt;/item&gt;&lt;/Libraries&gt;"/>
  </w:docVars>
  <w:rsids>
    <w:rsidRoot w:val="006C2B0C"/>
    <w:rsid w:val="000040AE"/>
    <w:rsid w:val="00004FB2"/>
    <w:rsid w:val="000117D8"/>
    <w:rsid w:val="00015F14"/>
    <w:rsid w:val="000208EC"/>
    <w:rsid w:val="00023005"/>
    <w:rsid w:val="00024504"/>
    <w:rsid w:val="00024D4B"/>
    <w:rsid w:val="00031C5F"/>
    <w:rsid w:val="00034075"/>
    <w:rsid w:val="00035042"/>
    <w:rsid w:val="00045EDD"/>
    <w:rsid w:val="00063380"/>
    <w:rsid w:val="0006578E"/>
    <w:rsid w:val="00065AF4"/>
    <w:rsid w:val="0006686A"/>
    <w:rsid w:val="00072934"/>
    <w:rsid w:val="0007363D"/>
    <w:rsid w:val="00075A30"/>
    <w:rsid w:val="000775E3"/>
    <w:rsid w:val="00077AF1"/>
    <w:rsid w:val="00085629"/>
    <w:rsid w:val="000A45E8"/>
    <w:rsid w:val="000C16E2"/>
    <w:rsid w:val="000C366C"/>
    <w:rsid w:val="000C6D0B"/>
    <w:rsid w:val="000D394E"/>
    <w:rsid w:val="000D4208"/>
    <w:rsid w:val="000E112E"/>
    <w:rsid w:val="000E2DA3"/>
    <w:rsid w:val="000E45E6"/>
    <w:rsid w:val="000E5B28"/>
    <w:rsid w:val="00100219"/>
    <w:rsid w:val="00105AD1"/>
    <w:rsid w:val="00107219"/>
    <w:rsid w:val="00107905"/>
    <w:rsid w:val="00111A3D"/>
    <w:rsid w:val="00120AD2"/>
    <w:rsid w:val="001250D0"/>
    <w:rsid w:val="00134B48"/>
    <w:rsid w:val="001361D5"/>
    <w:rsid w:val="00137D3A"/>
    <w:rsid w:val="0019210B"/>
    <w:rsid w:val="00193EA8"/>
    <w:rsid w:val="001B0773"/>
    <w:rsid w:val="001B295C"/>
    <w:rsid w:val="001B425B"/>
    <w:rsid w:val="001B7C1F"/>
    <w:rsid w:val="001D36E2"/>
    <w:rsid w:val="001D383A"/>
    <w:rsid w:val="001D68A5"/>
    <w:rsid w:val="001E3838"/>
    <w:rsid w:val="001E7C0E"/>
    <w:rsid w:val="002004DE"/>
    <w:rsid w:val="0020450B"/>
    <w:rsid w:val="0021301C"/>
    <w:rsid w:val="0023189B"/>
    <w:rsid w:val="0024215A"/>
    <w:rsid w:val="0025197A"/>
    <w:rsid w:val="00252DFB"/>
    <w:rsid w:val="00271B3E"/>
    <w:rsid w:val="00275604"/>
    <w:rsid w:val="00277906"/>
    <w:rsid w:val="00283387"/>
    <w:rsid w:val="002856BA"/>
    <w:rsid w:val="00286B4F"/>
    <w:rsid w:val="00292C13"/>
    <w:rsid w:val="002B26B8"/>
    <w:rsid w:val="002C3DF5"/>
    <w:rsid w:val="002C7D3B"/>
    <w:rsid w:val="002E703D"/>
    <w:rsid w:val="002F498F"/>
    <w:rsid w:val="0030383A"/>
    <w:rsid w:val="00317460"/>
    <w:rsid w:val="003214E4"/>
    <w:rsid w:val="003246B0"/>
    <w:rsid w:val="00337C56"/>
    <w:rsid w:val="003526B9"/>
    <w:rsid w:val="003704A7"/>
    <w:rsid w:val="003818B9"/>
    <w:rsid w:val="00381D18"/>
    <w:rsid w:val="00382661"/>
    <w:rsid w:val="00392FEC"/>
    <w:rsid w:val="00394C0B"/>
    <w:rsid w:val="00396E23"/>
    <w:rsid w:val="003B13B1"/>
    <w:rsid w:val="003C1651"/>
    <w:rsid w:val="003C564B"/>
    <w:rsid w:val="003C771A"/>
    <w:rsid w:val="003E40B0"/>
    <w:rsid w:val="003F4533"/>
    <w:rsid w:val="0042515F"/>
    <w:rsid w:val="00427DC5"/>
    <w:rsid w:val="004316C7"/>
    <w:rsid w:val="00431829"/>
    <w:rsid w:val="004351B1"/>
    <w:rsid w:val="00441866"/>
    <w:rsid w:val="004459E0"/>
    <w:rsid w:val="0045267F"/>
    <w:rsid w:val="00452D43"/>
    <w:rsid w:val="0045427E"/>
    <w:rsid w:val="00457F5D"/>
    <w:rsid w:val="004609E0"/>
    <w:rsid w:val="00466CC6"/>
    <w:rsid w:val="0046710D"/>
    <w:rsid w:val="0047706B"/>
    <w:rsid w:val="00481130"/>
    <w:rsid w:val="00482031"/>
    <w:rsid w:val="00493DD7"/>
    <w:rsid w:val="004B1CA9"/>
    <w:rsid w:val="004B76A1"/>
    <w:rsid w:val="004C02BC"/>
    <w:rsid w:val="004C088B"/>
    <w:rsid w:val="004C138F"/>
    <w:rsid w:val="004C4677"/>
    <w:rsid w:val="004C60B3"/>
    <w:rsid w:val="004D66CD"/>
    <w:rsid w:val="004E3471"/>
    <w:rsid w:val="004E7930"/>
    <w:rsid w:val="004F15F4"/>
    <w:rsid w:val="005062E2"/>
    <w:rsid w:val="00507474"/>
    <w:rsid w:val="0051003F"/>
    <w:rsid w:val="005113D4"/>
    <w:rsid w:val="00531967"/>
    <w:rsid w:val="00533BBA"/>
    <w:rsid w:val="00541CC7"/>
    <w:rsid w:val="0054499A"/>
    <w:rsid w:val="00557327"/>
    <w:rsid w:val="00562467"/>
    <w:rsid w:val="0056370A"/>
    <w:rsid w:val="0057247D"/>
    <w:rsid w:val="0057723D"/>
    <w:rsid w:val="005820FA"/>
    <w:rsid w:val="00583436"/>
    <w:rsid w:val="00585476"/>
    <w:rsid w:val="005916FC"/>
    <w:rsid w:val="005A03B7"/>
    <w:rsid w:val="005A2705"/>
    <w:rsid w:val="005A3B9B"/>
    <w:rsid w:val="005A6BDD"/>
    <w:rsid w:val="005C3EFA"/>
    <w:rsid w:val="005D019E"/>
    <w:rsid w:val="005E51E7"/>
    <w:rsid w:val="005F0BBA"/>
    <w:rsid w:val="005F6D09"/>
    <w:rsid w:val="00604C22"/>
    <w:rsid w:val="006144D0"/>
    <w:rsid w:val="00614537"/>
    <w:rsid w:val="00616416"/>
    <w:rsid w:val="006226AA"/>
    <w:rsid w:val="00623A73"/>
    <w:rsid w:val="00626B90"/>
    <w:rsid w:val="00646E9D"/>
    <w:rsid w:val="00671E22"/>
    <w:rsid w:val="00672E7D"/>
    <w:rsid w:val="006752C0"/>
    <w:rsid w:val="006827C3"/>
    <w:rsid w:val="00691BDB"/>
    <w:rsid w:val="00693BE6"/>
    <w:rsid w:val="00696083"/>
    <w:rsid w:val="006A5E95"/>
    <w:rsid w:val="006B1895"/>
    <w:rsid w:val="006B56EC"/>
    <w:rsid w:val="006C2B0C"/>
    <w:rsid w:val="006D0485"/>
    <w:rsid w:val="006D62FB"/>
    <w:rsid w:val="006E0284"/>
    <w:rsid w:val="006E2CE0"/>
    <w:rsid w:val="006F7948"/>
    <w:rsid w:val="00704133"/>
    <w:rsid w:val="00712E41"/>
    <w:rsid w:val="007141C3"/>
    <w:rsid w:val="00714305"/>
    <w:rsid w:val="007174A5"/>
    <w:rsid w:val="00722FD0"/>
    <w:rsid w:val="00725E98"/>
    <w:rsid w:val="007327BE"/>
    <w:rsid w:val="00733061"/>
    <w:rsid w:val="00736EF0"/>
    <w:rsid w:val="00745611"/>
    <w:rsid w:val="00745ADD"/>
    <w:rsid w:val="007471A9"/>
    <w:rsid w:val="00752B87"/>
    <w:rsid w:val="0077387B"/>
    <w:rsid w:val="00780691"/>
    <w:rsid w:val="007A5C7E"/>
    <w:rsid w:val="007C22E5"/>
    <w:rsid w:val="007C2697"/>
    <w:rsid w:val="007D112B"/>
    <w:rsid w:val="007F16D6"/>
    <w:rsid w:val="007F21BA"/>
    <w:rsid w:val="007F394A"/>
    <w:rsid w:val="007F455A"/>
    <w:rsid w:val="007F4BEF"/>
    <w:rsid w:val="007F4F32"/>
    <w:rsid w:val="00803B99"/>
    <w:rsid w:val="00815DE8"/>
    <w:rsid w:val="0082127B"/>
    <w:rsid w:val="00831556"/>
    <w:rsid w:val="00834FE7"/>
    <w:rsid w:val="00845B15"/>
    <w:rsid w:val="0085392A"/>
    <w:rsid w:val="00855153"/>
    <w:rsid w:val="008576EF"/>
    <w:rsid w:val="00860416"/>
    <w:rsid w:val="0086438C"/>
    <w:rsid w:val="008673C9"/>
    <w:rsid w:val="00874371"/>
    <w:rsid w:val="008874D8"/>
    <w:rsid w:val="00891F43"/>
    <w:rsid w:val="008964B6"/>
    <w:rsid w:val="008A199E"/>
    <w:rsid w:val="008A479F"/>
    <w:rsid w:val="008B16DA"/>
    <w:rsid w:val="008B1C83"/>
    <w:rsid w:val="008C018D"/>
    <w:rsid w:val="008C2CAE"/>
    <w:rsid w:val="008C30AC"/>
    <w:rsid w:val="008D4134"/>
    <w:rsid w:val="008F2BC3"/>
    <w:rsid w:val="00921BC3"/>
    <w:rsid w:val="00922EC0"/>
    <w:rsid w:val="00927CAF"/>
    <w:rsid w:val="00930A6D"/>
    <w:rsid w:val="0093727F"/>
    <w:rsid w:val="00947E26"/>
    <w:rsid w:val="00967BEB"/>
    <w:rsid w:val="00976C64"/>
    <w:rsid w:val="00981316"/>
    <w:rsid w:val="00981C6A"/>
    <w:rsid w:val="00982DDB"/>
    <w:rsid w:val="0098752A"/>
    <w:rsid w:val="00992074"/>
    <w:rsid w:val="00993E32"/>
    <w:rsid w:val="00997F8D"/>
    <w:rsid w:val="009A2CDD"/>
    <w:rsid w:val="009B3227"/>
    <w:rsid w:val="009C10AB"/>
    <w:rsid w:val="009D701C"/>
    <w:rsid w:val="009E038F"/>
    <w:rsid w:val="009E0ADF"/>
    <w:rsid w:val="009E465F"/>
    <w:rsid w:val="009E5A8F"/>
    <w:rsid w:val="009E7AB5"/>
    <w:rsid w:val="009E7FF7"/>
    <w:rsid w:val="009F52A9"/>
    <w:rsid w:val="00A12763"/>
    <w:rsid w:val="00A12EFB"/>
    <w:rsid w:val="00A23FE7"/>
    <w:rsid w:val="00A24A02"/>
    <w:rsid w:val="00A32277"/>
    <w:rsid w:val="00A44CCC"/>
    <w:rsid w:val="00A459B0"/>
    <w:rsid w:val="00A5121C"/>
    <w:rsid w:val="00A519E9"/>
    <w:rsid w:val="00A53E35"/>
    <w:rsid w:val="00A568C3"/>
    <w:rsid w:val="00A62BD9"/>
    <w:rsid w:val="00A62C7A"/>
    <w:rsid w:val="00A64EE4"/>
    <w:rsid w:val="00A840A0"/>
    <w:rsid w:val="00A91D72"/>
    <w:rsid w:val="00A9517D"/>
    <w:rsid w:val="00AA73AE"/>
    <w:rsid w:val="00AB4BE4"/>
    <w:rsid w:val="00AB6B40"/>
    <w:rsid w:val="00AC2C04"/>
    <w:rsid w:val="00AD006B"/>
    <w:rsid w:val="00AE2982"/>
    <w:rsid w:val="00AE4812"/>
    <w:rsid w:val="00AE5DFA"/>
    <w:rsid w:val="00AF491F"/>
    <w:rsid w:val="00B055D9"/>
    <w:rsid w:val="00B153E6"/>
    <w:rsid w:val="00B302F8"/>
    <w:rsid w:val="00B433EE"/>
    <w:rsid w:val="00B444AB"/>
    <w:rsid w:val="00B70F44"/>
    <w:rsid w:val="00B7180A"/>
    <w:rsid w:val="00B85751"/>
    <w:rsid w:val="00BA0993"/>
    <w:rsid w:val="00BA42B4"/>
    <w:rsid w:val="00BB5017"/>
    <w:rsid w:val="00BC5A3D"/>
    <w:rsid w:val="00BC61B8"/>
    <w:rsid w:val="00BC6BFC"/>
    <w:rsid w:val="00BC747B"/>
    <w:rsid w:val="00BD2526"/>
    <w:rsid w:val="00BD259D"/>
    <w:rsid w:val="00BD70BD"/>
    <w:rsid w:val="00BE3787"/>
    <w:rsid w:val="00BE76F9"/>
    <w:rsid w:val="00BF0184"/>
    <w:rsid w:val="00BF42E8"/>
    <w:rsid w:val="00C06872"/>
    <w:rsid w:val="00C072CD"/>
    <w:rsid w:val="00C30096"/>
    <w:rsid w:val="00C358E7"/>
    <w:rsid w:val="00C366AA"/>
    <w:rsid w:val="00C37612"/>
    <w:rsid w:val="00C432CC"/>
    <w:rsid w:val="00C444C3"/>
    <w:rsid w:val="00C45438"/>
    <w:rsid w:val="00C603E0"/>
    <w:rsid w:val="00C60B03"/>
    <w:rsid w:val="00C71606"/>
    <w:rsid w:val="00C73037"/>
    <w:rsid w:val="00C75937"/>
    <w:rsid w:val="00C847EA"/>
    <w:rsid w:val="00C910B1"/>
    <w:rsid w:val="00C935BD"/>
    <w:rsid w:val="00C94414"/>
    <w:rsid w:val="00C95E00"/>
    <w:rsid w:val="00C9739B"/>
    <w:rsid w:val="00C9746D"/>
    <w:rsid w:val="00CA1558"/>
    <w:rsid w:val="00CC195F"/>
    <w:rsid w:val="00CC53F4"/>
    <w:rsid w:val="00CF0A6D"/>
    <w:rsid w:val="00D10581"/>
    <w:rsid w:val="00D14019"/>
    <w:rsid w:val="00D2209D"/>
    <w:rsid w:val="00D337C0"/>
    <w:rsid w:val="00D46F6B"/>
    <w:rsid w:val="00D53BDD"/>
    <w:rsid w:val="00D545F6"/>
    <w:rsid w:val="00D63B6C"/>
    <w:rsid w:val="00D77CE9"/>
    <w:rsid w:val="00D850FE"/>
    <w:rsid w:val="00D85C2B"/>
    <w:rsid w:val="00D9108E"/>
    <w:rsid w:val="00D9469B"/>
    <w:rsid w:val="00DB6BA2"/>
    <w:rsid w:val="00DB7865"/>
    <w:rsid w:val="00DC0316"/>
    <w:rsid w:val="00DC1596"/>
    <w:rsid w:val="00DC20C8"/>
    <w:rsid w:val="00DC3E89"/>
    <w:rsid w:val="00DF5BA7"/>
    <w:rsid w:val="00E122C9"/>
    <w:rsid w:val="00E1408C"/>
    <w:rsid w:val="00E212E8"/>
    <w:rsid w:val="00E2202D"/>
    <w:rsid w:val="00E22713"/>
    <w:rsid w:val="00E47196"/>
    <w:rsid w:val="00E471FC"/>
    <w:rsid w:val="00E7131E"/>
    <w:rsid w:val="00E81FCD"/>
    <w:rsid w:val="00E84E0D"/>
    <w:rsid w:val="00E86C6A"/>
    <w:rsid w:val="00E90320"/>
    <w:rsid w:val="00E91648"/>
    <w:rsid w:val="00EC2E40"/>
    <w:rsid w:val="00EC326A"/>
    <w:rsid w:val="00EC3862"/>
    <w:rsid w:val="00ED16C6"/>
    <w:rsid w:val="00ED3DFB"/>
    <w:rsid w:val="00ED6ACF"/>
    <w:rsid w:val="00ED6CE0"/>
    <w:rsid w:val="00EE7689"/>
    <w:rsid w:val="00EF1BA7"/>
    <w:rsid w:val="00EF2ECA"/>
    <w:rsid w:val="00F00F4D"/>
    <w:rsid w:val="00F02E5D"/>
    <w:rsid w:val="00F05C7F"/>
    <w:rsid w:val="00F24132"/>
    <w:rsid w:val="00F460A6"/>
    <w:rsid w:val="00F6010D"/>
    <w:rsid w:val="00F67739"/>
    <w:rsid w:val="00F71AE4"/>
    <w:rsid w:val="00F72EB7"/>
    <w:rsid w:val="00F92848"/>
    <w:rsid w:val="00F96711"/>
    <w:rsid w:val="00FA2C96"/>
    <w:rsid w:val="00FA379B"/>
    <w:rsid w:val="00FA68A5"/>
    <w:rsid w:val="00FA7C81"/>
    <w:rsid w:val="00FB33FC"/>
    <w:rsid w:val="00FC00BE"/>
    <w:rsid w:val="00FD2F66"/>
    <w:rsid w:val="00FE2D5D"/>
    <w:rsid w:val="00FF41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73D6"/>
  <w15:chartTrackingRefBased/>
  <w15:docId w15:val="{C2B19F8F-41EE-6844-BAFD-1F929004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E41"/>
    <w:pPr>
      <w:spacing w:after="120"/>
      <w:jc w:val="both"/>
    </w:pPr>
    <w:rPr>
      <w:rFonts w:ascii="Palatino Linotype" w:hAnsi="Palatino Linotyp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BE6"/>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3BE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24A02"/>
    <w:rPr>
      <w:sz w:val="16"/>
      <w:szCs w:val="16"/>
    </w:rPr>
  </w:style>
  <w:style w:type="paragraph" w:styleId="CommentText">
    <w:name w:val="annotation text"/>
    <w:basedOn w:val="Normal"/>
    <w:link w:val="CommentTextChar"/>
    <w:uiPriority w:val="99"/>
    <w:semiHidden/>
    <w:unhideWhenUsed/>
    <w:rsid w:val="00A24A02"/>
    <w:rPr>
      <w:sz w:val="20"/>
      <w:szCs w:val="20"/>
    </w:rPr>
  </w:style>
  <w:style w:type="character" w:customStyle="1" w:styleId="CommentTextChar">
    <w:name w:val="Comment Text Char"/>
    <w:basedOn w:val="DefaultParagraphFont"/>
    <w:link w:val="CommentText"/>
    <w:uiPriority w:val="99"/>
    <w:semiHidden/>
    <w:rsid w:val="00A24A02"/>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A24A02"/>
    <w:rPr>
      <w:b/>
      <w:bCs/>
    </w:rPr>
  </w:style>
  <w:style w:type="character" w:customStyle="1" w:styleId="CommentSubjectChar">
    <w:name w:val="Comment Subject Char"/>
    <w:basedOn w:val="CommentTextChar"/>
    <w:link w:val="CommentSubject"/>
    <w:uiPriority w:val="99"/>
    <w:semiHidden/>
    <w:rsid w:val="00A24A02"/>
    <w:rPr>
      <w:rFonts w:ascii="Palatino Linotype" w:hAnsi="Palatino Linotype"/>
      <w:b/>
      <w:bCs/>
      <w:sz w:val="20"/>
      <w:szCs w:val="20"/>
    </w:rPr>
  </w:style>
  <w:style w:type="paragraph" w:styleId="Revision">
    <w:name w:val="Revision"/>
    <w:hidden/>
    <w:uiPriority w:val="99"/>
    <w:semiHidden/>
    <w:rsid w:val="00A24A02"/>
    <w:rPr>
      <w:rFonts w:ascii="Palatino Linotype" w:hAnsi="Palatino Linotype"/>
      <w:sz w:val="22"/>
    </w:rPr>
  </w:style>
  <w:style w:type="character" w:styleId="Hyperlink">
    <w:name w:val="Hyperlink"/>
    <w:basedOn w:val="DefaultParagraphFont"/>
    <w:uiPriority w:val="99"/>
    <w:unhideWhenUsed/>
    <w:rsid w:val="00D9469B"/>
    <w:rPr>
      <w:color w:val="0563C1" w:themeColor="hyperlink"/>
      <w:u w:val="single"/>
    </w:rPr>
  </w:style>
  <w:style w:type="character" w:customStyle="1" w:styleId="UnresolvedMention1">
    <w:name w:val="Unresolved Mention1"/>
    <w:basedOn w:val="DefaultParagraphFont"/>
    <w:uiPriority w:val="99"/>
    <w:semiHidden/>
    <w:unhideWhenUsed/>
    <w:rsid w:val="00D9469B"/>
    <w:rPr>
      <w:color w:val="605E5C"/>
      <w:shd w:val="clear" w:color="auto" w:fill="E1DFDD"/>
    </w:rPr>
  </w:style>
  <w:style w:type="paragraph" w:styleId="ListParagraph">
    <w:name w:val="List Paragraph"/>
    <w:basedOn w:val="Normal"/>
    <w:uiPriority w:val="34"/>
    <w:qFormat/>
    <w:rsid w:val="003818B9"/>
    <w:pPr>
      <w:ind w:left="720"/>
      <w:contextualSpacing/>
    </w:pPr>
  </w:style>
  <w:style w:type="paragraph" w:customStyle="1" w:styleId="EndNoteBibliographyTitle">
    <w:name w:val="EndNote Bibliography Title"/>
    <w:basedOn w:val="Normal"/>
    <w:link w:val="EndNoteBibliographyTitleChar"/>
    <w:rsid w:val="00DF5BA7"/>
    <w:pPr>
      <w:spacing w:after="0"/>
      <w:jc w:val="center"/>
    </w:pPr>
    <w:rPr>
      <w:lang w:val="en-US"/>
    </w:rPr>
  </w:style>
  <w:style w:type="character" w:customStyle="1" w:styleId="EndNoteBibliographyTitleChar">
    <w:name w:val="EndNote Bibliography Title Char"/>
    <w:basedOn w:val="DefaultParagraphFont"/>
    <w:link w:val="EndNoteBibliographyTitle"/>
    <w:rsid w:val="00DF5BA7"/>
    <w:rPr>
      <w:rFonts w:ascii="Palatino Linotype" w:hAnsi="Palatino Linotype"/>
      <w:sz w:val="22"/>
      <w:lang w:val="en-US"/>
    </w:rPr>
  </w:style>
  <w:style w:type="paragraph" w:customStyle="1" w:styleId="EndNoteBibliography">
    <w:name w:val="EndNote Bibliography"/>
    <w:basedOn w:val="Normal"/>
    <w:link w:val="EndNoteBibliographyChar"/>
    <w:rsid w:val="00DF5BA7"/>
    <w:rPr>
      <w:lang w:val="en-US"/>
    </w:rPr>
  </w:style>
  <w:style w:type="character" w:customStyle="1" w:styleId="EndNoteBibliographyChar">
    <w:name w:val="EndNote Bibliography Char"/>
    <w:basedOn w:val="DefaultParagraphFont"/>
    <w:link w:val="EndNoteBibliography"/>
    <w:rsid w:val="00DF5BA7"/>
    <w:rPr>
      <w:rFonts w:ascii="Palatino Linotype" w:hAnsi="Palatino Linotype"/>
      <w:sz w:val="22"/>
      <w:lang w:val="en-US"/>
    </w:rPr>
  </w:style>
  <w:style w:type="character" w:styleId="UnresolvedMention">
    <w:name w:val="Unresolved Mention"/>
    <w:basedOn w:val="DefaultParagraphFont"/>
    <w:uiPriority w:val="99"/>
    <w:semiHidden/>
    <w:unhideWhenUsed/>
    <w:rsid w:val="00271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196717">
      <w:bodyDiv w:val="1"/>
      <w:marLeft w:val="0"/>
      <w:marRight w:val="0"/>
      <w:marTop w:val="0"/>
      <w:marBottom w:val="0"/>
      <w:divBdr>
        <w:top w:val="none" w:sz="0" w:space="0" w:color="auto"/>
        <w:left w:val="none" w:sz="0" w:space="0" w:color="auto"/>
        <w:bottom w:val="none" w:sz="0" w:space="0" w:color="auto"/>
        <w:right w:val="none" w:sz="0" w:space="0" w:color="auto"/>
      </w:divBdr>
    </w:div>
    <w:div w:id="1613976440">
      <w:bodyDiv w:val="1"/>
      <w:marLeft w:val="0"/>
      <w:marRight w:val="0"/>
      <w:marTop w:val="0"/>
      <w:marBottom w:val="0"/>
      <w:divBdr>
        <w:top w:val="none" w:sz="0" w:space="0" w:color="auto"/>
        <w:left w:val="none" w:sz="0" w:space="0" w:color="auto"/>
        <w:bottom w:val="none" w:sz="0" w:space="0" w:color="auto"/>
        <w:right w:val="none" w:sz="0" w:space="0" w:color="auto"/>
      </w:divBdr>
      <w:divsChild>
        <w:div w:id="722875084">
          <w:marLeft w:val="0"/>
          <w:marRight w:val="0"/>
          <w:marTop w:val="0"/>
          <w:marBottom w:val="0"/>
          <w:divBdr>
            <w:top w:val="none" w:sz="0" w:space="0" w:color="auto"/>
            <w:left w:val="none" w:sz="0" w:space="0" w:color="auto"/>
            <w:bottom w:val="none" w:sz="0" w:space="0" w:color="auto"/>
            <w:right w:val="none" w:sz="0" w:space="0" w:color="auto"/>
          </w:divBdr>
          <w:divsChild>
            <w:div w:id="1818957013">
              <w:marLeft w:val="0"/>
              <w:marRight w:val="0"/>
              <w:marTop w:val="0"/>
              <w:marBottom w:val="0"/>
              <w:divBdr>
                <w:top w:val="none" w:sz="0" w:space="0" w:color="auto"/>
                <w:left w:val="none" w:sz="0" w:space="0" w:color="auto"/>
                <w:bottom w:val="none" w:sz="0" w:space="0" w:color="auto"/>
                <w:right w:val="none" w:sz="0" w:space="0" w:color="auto"/>
              </w:divBdr>
              <w:divsChild>
                <w:div w:id="165865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4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journal/14676486"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coraiola@uvic.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c.manuscriptcentral.com/jmstudies" TargetMode="External"/><Relationship Id="rId5" Type="http://schemas.openxmlformats.org/officeDocument/2006/relationships/styles" Target="styles.xml"/><Relationship Id="rId10" Type="http://schemas.openxmlformats.org/officeDocument/2006/relationships/hyperlink" Target="http://www.socadms.org.uk/wp-content/uploads/JMS-ManuscriptPreparation-Guidelines.pdf" TargetMode="Externa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DB0A89CE4D27458FF9AFBE449FD90C" ma:contentTypeVersion="12" ma:contentTypeDescription="Create a new document." ma:contentTypeScope="" ma:versionID="168fd9c709a74478489a72099e008df3">
  <xsd:schema xmlns:xsd="http://www.w3.org/2001/XMLSchema" xmlns:xs="http://www.w3.org/2001/XMLSchema" xmlns:p="http://schemas.microsoft.com/office/2006/metadata/properties" xmlns:ns2="2aca14cb-78b1-4411-ad6b-70c5a1df79f7" xmlns:ns3="8f612c8a-2dfb-4a1a-9050-5ffbd886e57b" targetNamespace="http://schemas.microsoft.com/office/2006/metadata/properties" ma:root="true" ma:fieldsID="d64b838d3a36ebf271394dc8187448df" ns2:_="" ns3:_="">
    <xsd:import namespace="2aca14cb-78b1-4411-ad6b-70c5a1df79f7"/>
    <xsd:import namespace="8f612c8a-2dfb-4a1a-9050-5ffbd886e5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a14cb-78b1-4411-ad6b-70c5a1df7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12c8a-2dfb-4a1a-9050-5ffbd886e5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6CE95-FAD1-4662-BCB6-1A93CC5E4824}">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2aca14cb-78b1-4411-ad6b-70c5a1df79f7"/>
    <ds:schemaRef ds:uri="http://purl.org/dc/dcmitype/"/>
    <ds:schemaRef ds:uri="http://purl.org/dc/elements/1.1/"/>
    <ds:schemaRef ds:uri="8f612c8a-2dfb-4a1a-9050-5ffbd886e57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A709B23-EA33-48A4-B1BA-C5FFCCBCA796}">
  <ds:schemaRefs>
    <ds:schemaRef ds:uri="http://schemas.microsoft.com/sharepoint/v3/contenttype/forms"/>
  </ds:schemaRefs>
</ds:datastoreItem>
</file>

<file path=customXml/itemProps3.xml><?xml version="1.0" encoding="utf-8"?>
<ds:datastoreItem xmlns:ds="http://schemas.openxmlformats.org/officeDocument/2006/customXml" ds:itemID="{44F138ED-F91D-494A-9702-2E42A5D8F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a14cb-78b1-4411-ad6b-70c5a1df79f7"/>
    <ds:schemaRef ds:uri="8f612c8a-2dfb-4a1a-9050-5ffbd886e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10929</Words>
  <Characters>62300</Characters>
  <Application>Microsoft Office Word</Application>
  <DocSecurity>4</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Coraiola</dc:creator>
  <cp:keywords/>
  <dc:description/>
  <cp:lastModifiedBy>TURNER, MARGARET C.</cp:lastModifiedBy>
  <cp:revision>2</cp:revision>
  <dcterms:created xsi:type="dcterms:W3CDTF">2021-08-19T08:56:00Z</dcterms:created>
  <dcterms:modified xsi:type="dcterms:W3CDTF">2021-08-19T08:56:00Z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0x01010020DB0A89CE4D27458FF9AFBE449FD90C</vt:lpwstr>
  </property>
</Properties>
</file>