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49" w:rsidRPr="00345149" w:rsidRDefault="00345149" w:rsidP="00345149">
      <w:pPr>
        <w:spacing w:after="0" w:line="240" w:lineRule="auto"/>
        <w:jc w:val="center"/>
        <w:rPr>
          <w:rFonts w:ascii="Arial" w:hAnsi="Arial" w:cs="Arial"/>
          <w:b/>
          <w:sz w:val="28"/>
          <w:szCs w:val="24"/>
        </w:rPr>
      </w:pPr>
      <w:r>
        <w:rPr>
          <w:rFonts w:ascii="Arial" w:hAnsi="Arial" w:cs="Arial"/>
          <w:b/>
          <w:sz w:val="28"/>
          <w:szCs w:val="24"/>
        </w:rPr>
        <w:t>JMS Submission Checklist</w:t>
      </w:r>
    </w:p>
    <w:p w:rsidR="005506A5" w:rsidRDefault="005506A5" w:rsidP="005506A5">
      <w:pPr>
        <w:spacing w:after="0" w:line="240" w:lineRule="auto"/>
        <w:jc w:val="center"/>
        <w:rPr>
          <w:rFonts w:ascii="Arial" w:hAnsi="Arial" w:cs="Arial"/>
          <w:b/>
          <w:sz w:val="24"/>
          <w:szCs w:val="24"/>
        </w:rPr>
      </w:pPr>
    </w:p>
    <w:p w:rsidR="00345149" w:rsidRDefault="00345149" w:rsidP="005506A5">
      <w:pPr>
        <w:spacing w:after="0" w:line="240" w:lineRule="auto"/>
        <w:jc w:val="center"/>
        <w:rPr>
          <w:rFonts w:ascii="Arial" w:hAnsi="Arial" w:cs="Arial"/>
          <w:b/>
          <w:sz w:val="24"/>
          <w:szCs w:val="24"/>
        </w:rPr>
      </w:pPr>
    </w:p>
    <w:p w:rsidR="00062310" w:rsidRPr="00345149" w:rsidRDefault="00345149" w:rsidP="002C1A74">
      <w:pPr>
        <w:spacing w:after="0" w:line="240" w:lineRule="auto"/>
        <w:rPr>
          <w:rFonts w:ascii="Arial" w:hAnsi="Arial" w:cs="Arial"/>
          <w:szCs w:val="24"/>
          <w:lang w:val="en"/>
        </w:rPr>
      </w:pPr>
      <w:r w:rsidRPr="00345149">
        <w:rPr>
          <w:rFonts w:ascii="Arial" w:hAnsi="Arial" w:cs="Arial"/>
          <w:szCs w:val="24"/>
          <w:lang w:val="en"/>
        </w:rPr>
        <w:t xml:space="preserve">The </w:t>
      </w:r>
      <w:r w:rsidR="00062310" w:rsidRPr="00345149">
        <w:rPr>
          <w:rFonts w:ascii="Arial" w:hAnsi="Arial" w:cs="Arial"/>
          <w:i/>
          <w:szCs w:val="24"/>
          <w:lang w:val="en"/>
        </w:rPr>
        <w:t>Journal of Management Studies</w:t>
      </w:r>
      <w:r w:rsidR="00062310" w:rsidRPr="00345149">
        <w:rPr>
          <w:rFonts w:ascii="Arial" w:hAnsi="Arial" w:cs="Arial"/>
          <w:szCs w:val="24"/>
          <w:lang w:val="en"/>
        </w:rPr>
        <w:t xml:space="preserve"> applies the </w:t>
      </w:r>
      <w:proofErr w:type="spellStart"/>
      <w:r w:rsidR="00062310" w:rsidRPr="00345149">
        <w:rPr>
          <w:rFonts w:ascii="Arial" w:hAnsi="Arial" w:cs="Arial"/>
          <w:szCs w:val="24"/>
          <w:lang w:val="en"/>
        </w:rPr>
        <w:t>iThenticate</w:t>
      </w:r>
      <w:proofErr w:type="spellEnd"/>
      <w:r w:rsidR="00062310" w:rsidRPr="00345149">
        <w:rPr>
          <w:rFonts w:ascii="Arial" w:hAnsi="Arial" w:cs="Arial"/>
          <w:szCs w:val="24"/>
          <w:lang w:val="en"/>
        </w:rPr>
        <w:t xml:space="preserve"> system to all manuscripts which are sent to reviewers. By submitting your manuscript to this journal you accept that your manuscript may be screened for overlap with previously published works.</w:t>
      </w:r>
    </w:p>
    <w:p w:rsidR="002C1A74" w:rsidRDefault="002C1A74" w:rsidP="002C1A74">
      <w:pPr>
        <w:spacing w:after="0" w:line="240" w:lineRule="auto"/>
        <w:rPr>
          <w:rFonts w:ascii="Arial" w:hAnsi="Arial" w:cs="Arial"/>
          <w:szCs w:val="24"/>
          <w:lang w:val="en"/>
        </w:rPr>
      </w:pPr>
    </w:p>
    <w:p w:rsidR="00345149" w:rsidRPr="00345149" w:rsidRDefault="00345149" w:rsidP="002C1A74">
      <w:pPr>
        <w:spacing w:after="0" w:line="240" w:lineRule="auto"/>
        <w:rPr>
          <w:rFonts w:ascii="Arial" w:hAnsi="Arial" w:cs="Arial"/>
          <w:szCs w:val="24"/>
          <w:lang w:val="en"/>
        </w:rPr>
      </w:pPr>
    </w:p>
    <w:p w:rsidR="00B33EF9" w:rsidRPr="00345149" w:rsidRDefault="00B33EF9" w:rsidP="00B33EF9">
      <w:pPr>
        <w:spacing w:after="0" w:line="240" w:lineRule="auto"/>
        <w:rPr>
          <w:rFonts w:ascii="Arial" w:hAnsi="Arial" w:cs="Arial"/>
          <w:b/>
          <w:szCs w:val="24"/>
        </w:rPr>
      </w:pPr>
      <w:r w:rsidRPr="00345149">
        <w:rPr>
          <w:rFonts w:ascii="Arial" w:hAnsi="Arial" w:cs="Arial"/>
          <w:b/>
          <w:szCs w:val="24"/>
        </w:rPr>
        <w:t>Paper Title</w:t>
      </w:r>
    </w:p>
    <w:p w:rsidR="00B33EF9" w:rsidRPr="00345149" w:rsidRDefault="00B33EF9" w:rsidP="00B33EF9">
      <w:pPr>
        <w:spacing w:after="0" w:line="240" w:lineRule="auto"/>
        <w:rPr>
          <w:rFonts w:ascii="Arial" w:hAnsi="Arial" w:cs="Arial"/>
          <w:szCs w:val="24"/>
        </w:rPr>
      </w:pP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t>___________________________________________________________________</w:t>
      </w:r>
    </w:p>
    <w:p w:rsidR="00B33EF9" w:rsidRPr="00345149" w:rsidRDefault="00B33EF9" w:rsidP="00B33EF9">
      <w:pPr>
        <w:spacing w:after="0" w:line="240" w:lineRule="auto"/>
        <w:rPr>
          <w:rFonts w:ascii="Arial" w:hAnsi="Arial" w:cs="Arial"/>
          <w:szCs w:val="24"/>
        </w:rPr>
      </w:pPr>
      <w:r w:rsidRPr="00345149">
        <w:rPr>
          <w:rFonts w:ascii="Arial" w:hAnsi="Arial" w:cs="Arial"/>
          <w:szCs w:val="24"/>
        </w:rPr>
        <w:t>___________________________________________________________________</w:t>
      </w:r>
    </w:p>
    <w:p w:rsidR="00B33EF9" w:rsidRPr="00345149" w:rsidRDefault="00B33EF9" w:rsidP="00B33EF9">
      <w:pPr>
        <w:spacing w:after="0" w:line="240" w:lineRule="auto"/>
        <w:rPr>
          <w:rFonts w:ascii="Arial" w:hAnsi="Arial" w:cs="Arial"/>
          <w:szCs w:val="24"/>
        </w:rPr>
      </w:pPr>
      <w:r w:rsidRPr="00345149">
        <w:rPr>
          <w:rFonts w:ascii="Arial" w:hAnsi="Arial" w:cs="Arial"/>
          <w:szCs w:val="24"/>
        </w:rPr>
        <w:t>___________________________________________________________________</w:t>
      </w:r>
    </w:p>
    <w:p w:rsidR="00B33EF9" w:rsidRPr="00345149" w:rsidRDefault="00B33EF9" w:rsidP="00B33EF9">
      <w:pPr>
        <w:spacing w:after="0" w:line="240" w:lineRule="auto"/>
        <w:rPr>
          <w:rFonts w:ascii="Arial" w:hAnsi="Arial" w:cs="Arial"/>
          <w:szCs w:val="24"/>
        </w:rPr>
      </w:pPr>
      <w:r w:rsidRPr="00345149">
        <w:rPr>
          <w:rFonts w:ascii="Arial" w:hAnsi="Arial" w:cs="Arial"/>
          <w:szCs w:val="24"/>
        </w:rPr>
        <w:t>___________________________________________________________________</w:t>
      </w:r>
    </w:p>
    <w:p w:rsidR="00B33EF9" w:rsidRPr="00345149" w:rsidRDefault="00B33EF9" w:rsidP="00B33EF9">
      <w:pPr>
        <w:spacing w:after="0" w:line="240" w:lineRule="auto"/>
        <w:rPr>
          <w:rFonts w:ascii="Arial" w:hAnsi="Arial" w:cs="Arial"/>
          <w:szCs w:val="24"/>
        </w:rPr>
      </w:pPr>
    </w:p>
    <w:p w:rsidR="00B33EF9" w:rsidRPr="00345149" w:rsidRDefault="00B33EF9" w:rsidP="00B33EF9">
      <w:pPr>
        <w:spacing w:after="0" w:line="240" w:lineRule="auto"/>
        <w:rPr>
          <w:rFonts w:ascii="Arial" w:hAnsi="Arial" w:cs="Arial"/>
          <w:b/>
          <w:szCs w:val="24"/>
        </w:rPr>
      </w:pPr>
      <w:r w:rsidRPr="00345149">
        <w:rPr>
          <w:rFonts w:ascii="Arial" w:hAnsi="Arial" w:cs="Arial"/>
          <w:b/>
          <w:szCs w:val="24"/>
        </w:rPr>
        <w:t>Author</w:t>
      </w:r>
      <w:r w:rsidR="00345149" w:rsidRPr="00345149">
        <w:rPr>
          <w:rFonts w:ascii="Arial" w:hAnsi="Arial" w:cs="Arial"/>
          <w:b/>
          <w:szCs w:val="24"/>
        </w:rPr>
        <w:t>(</w:t>
      </w:r>
      <w:r w:rsidRPr="00345149">
        <w:rPr>
          <w:rFonts w:ascii="Arial" w:hAnsi="Arial" w:cs="Arial"/>
          <w:b/>
          <w:szCs w:val="24"/>
        </w:rPr>
        <w:t>s</w:t>
      </w:r>
      <w:r w:rsidR="00345149" w:rsidRPr="00345149">
        <w:rPr>
          <w:rFonts w:ascii="Arial" w:hAnsi="Arial" w:cs="Arial"/>
          <w:b/>
          <w:szCs w:val="24"/>
        </w:rPr>
        <w:t>)</w:t>
      </w:r>
    </w:p>
    <w:p w:rsidR="00B33EF9" w:rsidRPr="00345149" w:rsidRDefault="00B33EF9" w:rsidP="00B33EF9">
      <w:pPr>
        <w:spacing w:after="0" w:line="240" w:lineRule="auto"/>
        <w:rPr>
          <w:rFonts w:ascii="Arial" w:hAnsi="Arial" w:cs="Arial"/>
          <w:szCs w:val="24"/>
        </w:rPr>
      </w:pP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r>
      <w:r w:rsidRPr="00345149">
        <w:rPr>
          <w:rFonts w:ascii="Arial" w:hAnsi="Arial" w:cs="Arial"/>
          <w:szCs w:val="24"/>
        </w:rPr>
        <w:softHyphen/>
        <w:t>___________________________________________________________________</w:t>
      </w:r>
    </w:p>
    <w:p w:rsidR="00B33EF9" w:rsidRPr="00345149" w:rsidRDefault="00B33EF9" w:rsidP="00B33EF9">
      <w:pPr>
        <w:spacing w:after="0" w:line="240" w:lineRule="auto"/>
        <w:rPr>
          <w:rFonts w:ascii="Arial" w:hAnsi="Arial" w:cs="Arial"/>
          <w:szCs w:val="24"/>
        </w:rPr>
      </w:pPr>
      <w:r w:rsidRPr="00345149">
        <w:rPr>
          <w:rFonts w:ascii="Arial" w:hAnsi="Arial" w:cs="Arial"/>
          <w:szCs w:val="24"/>
        </w:rPr>
        <w:t>___________________________________________________________________</w:t>
      </w:r>
    </w:p>
    <w:p w:rsidR="00B33EF9" w:rsidRPr="00345149" w:rsidRDefault="00B33EF9" w:rsidP="00B33EF9">
      <w:pPr>
        <w:spacing w:after="0" w:line="240" w:lineRule="auto"/>
        <w:rPr>
          <w:rFonts w:ascii="Arial" w:hAnsi="Arial" w:cs="Arial"/>
          <w:szCs w:val="24"/>
        </w:rPr>
      </w:pPr>
      <w:r w:rsidRPr="00345149">
        <w:rPr>
          <w:rFonts w:ascii="Arial" w:hAnsi="Arial" w:cs="Arial"/>
          <w:szCs w:val="24"/>
        </w:rPr>
        <w:t>___________________________________________________________________</w:t>
      </w:r>
    </w:p>
    <w:p w:rsidR="00B33EF9" w:rsidRDefault="00B33EF9" w:rsidP="002C1A74">
      <w:pPr>
        <w:spacing w:after="0" w:line="240" w:lineRule="auto"/>
        <w:rPr>
          <w:rFonts w:ascii="Arial" w:hAnsi="Arial" w:cs="Arial"/>
          <w:szCs w:val="24"/>
          <w:lang w:val="en"/>
        </w:rPr>
      </w:pPr>
    </w:p>
    <w:p w:rsidR="00345149" w:rsidRPr="00345149" w:rsidRDefault="00345149" w:rsidP="002C1A74">
      <w:pPr>
        <w:spacing w:after="0" w:line="240" w:lineRule="auto"/>
        <w:rPr>
          <w:rFonts w:ascii="Arial" w:hAnsi="Arial" w:cs="Arial"/>
          <w:szCs w:val="24"/>
          <w:lang w:val="en"/>
        </w:rPr>
      </w:pPr>
    </w:p>
    <w:p w:rsidR="005506A5" w:rsidRPr="00345149" w:rsidRDefault="005506A5" w:rsidP="005506A5">
      <w:pPr>
        <w:pStyle w:val="NormalWeb"/>
        <w:spacing w:before="0" w:beforeAutospacing="0" w:after="0" w:afterAutospacing="0"/>
        <w:rPr>
          <w:rFonts w:ascii="Arial" w:hAnsi="Arial" w:cs="Arial"/>
          <w:b/>
          <w:bCs/>
          <w:color w:val="000000"/>
          <w:sz w:val="22"/>
        </w:rPr>
      </w:pPr>
      <w:r w:rsidRPr="00345149">
        <w:rPr>
          <w:rFonts w:ascii="Arial" w:hAnsi="Arial" w:cs="Arial"/>
          <w:b/>
          <w:bCs/>
          <w:color w:val="000000"/>
          <w:sz w:val="22"/>
        </w:rPr>
        <w:t>Checklist regarding submission guidelines</w:t>
      </w:r>
    </w:p>
    <w:p w:rsidR="005506A5" w:rsidRPr="00345149" w:rsidRDefault="005506A5" w:rsidP="005506A5">
      <w:pPr>
        <w:pStyle w:val="NormalWeb"/>
        <w:spacing w:before="0" w:beforeAutospacing="0" w:after="0" w:afterAutospacing="0"/>
        <w:rPr>
          <w:rFonts w:ascii="Arial" w:hAnsi="Arial" w:cs="Arial"/>
          <w:b/>
          <w:bCs/>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52"/>
      </w:tblGrid>
      <w:tr w:rsidR="00EC4E06" w:rsidRPr="00345149" w:rsidTr="00EC4E06">
        <w:tc>
          <w:tcPr>
            <w:tcW w:w="534" w:type="dxa"/>
          </w:tcPr>
          <w:p w:rsidR="00EC4E06" w:rsidRPr="00345149" w:rsidRDefault="00EC4E06" w:rsidP="005506A5">
            <w:pPr>
              <w:pStyle w:val="NormalWeb"/>
              <w:spacing w:before="0" w:beforeAutospacing="0" w:after="0" w:afterAutospacing="0"/>
              <w:rPr>
                <w:rFonts w:ascii="Arial" w:hAnsi="Arial" w:cs="Arial"/>
                <w:b/>
                <w:bCs/>
                <w:color w:val="000000"/>
                <w:sz w:val="22"/>
              </w:rPr>
            </w:pPr>
            <w:r w:rsidRPr="00345149">
              <w:rPr>
                <w:rFonts w:ascii="Arial" w:hAnsi="Arial" w:cs="Arial"/>
                <w:b/>
                <w:bCs/>
                <w:noProof/>
                <w:color w:val="000000"/>
                <w:sz w:val="22"/>
                <w:lang w:val="en-GB" w:eastAsia="en-GB"/>
              </w:rPr>
              <mc:AlternateContent>
                <mc:Choice Requires="wps">
                  <w:drawing>
                    <wp:anchor distT="0" distB="0" distL="114300" distR="114300" simplePos="0" relativeHeight="251663360" behindDoc="0" locked="0" layoutInCell="1" allowOverlap="1" wp14:anchorId="56582404" wp14:editId="0E6A9814">
                      <wp:simplePos x="0" y="0"/>
                      <wp:positionH relativeFrom="column">
                        <wp:posOffset>5080</wp:posOffset>
                      </wp:positionH>
                      <wp:positionV relativeFrom="paragraph">
                        <wp:posOffset>7620</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pt;margin-top:.6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" filled="f" strokecolor="black [3213]" strokeweight="2pt"/>
                  </w:pict>
                </mc:Fallback>
              </mc:AlternateContent>
            </w:r>
          </w:p>
        </w:tc>
        <w:tc>
          <w:tcPr>
            <w:tcW w:w="8754" w:type="dxa"/>
          </w:tcPr>
          <w:p w:rsidR="00EC4E06" w:rsidRPr="00345149" w:rsidRDefault="00EC4E06" w:rsidP="00EC4E06">
            <w:pPr>
              <w:pStyle w:val="NormalWeb"/>
              <w:spacing w:before="0" w:beforeAutospacing="0" w:after="0" w:afterAutospacing="0"/>
              <w:rPr>
                <w:rFonts w:ascii="Arial" w:hAnsi="Arial" w:cs="Arial"/>
                <w:color w:val="000000"/>
                <w:sz w:val="22"/>
              </w:rPr>
            </w:pPr>
            <w:r w:rsidRPr="00345149">
              <w:rPr>
                <w:rFonts w:ascii="Arial" w:hAnsi="Arial" w:cs="Arial"/>
                <w:b/>
                <w:bCs/>
                <w:color w:val="000000"/>
                <w:sz w:val="22"/>
              </w:rPr>
              <w:t xml:space="preserve">I confirm </w:t>
            </w:r>
            <w:r w:rsidRPr="00345149">
              <w:rPr>
                <w:rFonts w:ascii="Arial" w:hAnsi="Arial" w:cs="Arial"/>
                <w:color w:val="000000"/>
                <w:sz w:val="22"/>
              </w:rPr>
              <w:t xml:space="preserve">that the manuscript has been submitted solely to the </w:t>
            </w:r>
            <w:r w:rsidRPr="00345149">
              <w:rPr>
                <w:rFonts w:ascii="Arial" w:hAnsi="Arial" w:cs="Arial"/>
                <w:i/>
                <w:color w:val="000000"/>
                <w:sz w:val="22"/>
              </w:rPr>
              <w:t>Journal of Management Studies</w:t>
            </w:r>
            <w:r w:rsidRPr="00345149">
              <w:rPr>
                <w:rFonts w:ascii="Arial" w:hAnsi="Arial" w:cs="Arial"/>
                <w:color w:val="000000"/>
                <w:sz w:val="22"/>
              </w:rPr>
              <w:t xml:space="preserve"> and is not published, in press, or under publication consideration elsewhere.</w:t>
            </w:r>
          </w:p>
          <w:p w:rsidR="00EC4E06" w:rsidRPr="00345149" w:rsidRDefault="00EC4E06" w:rsidP="00EC4E06">
            <w:pPr>
              <w:pStyle w:val="NormalWeb"/>
              <w:spacing w:before="0" w:beforeAutospacing="0" w:after="0" w:afterAutospacing="0"/>
              <w:rPr>
                <w:rFonts w:ascii="Arial" w:hAnsi="Arial" w:cs="Arial"/>
                <w:b/>
                <w:bCs/>
                <w:color w:val="000000"/>
                <w:sz w:val="22"/>
              </w:rPr>
            </w:pPr>
          </w:p>
        </w:tc>
      </w:tr>
      <w:tr w:rsidR="00EC4E06" w:rsidRPr="00345149" w:rsidTr="00EC4E06">
        <w:tc>
          <w:tcPr>
            <w:tcW w:w="534" w:type="dxa"/>
          </w:tcPr>
          <w:p w:rsidR="00EC4E06" w:rsidRPr="00345149" w:rsidRDefault="00EC4E06" w:rsidP="005506A5">
            <w:pPr>
              <w:pStyle w:val="NormalWeb"/>
              <w:spacing w:before="0" w:beforeAutospacing="0" w:after="0" w:afterAutospacing="0"/>
              <w:rPr>
                <w:rFonts w:ascii="Arial" w:hAnsi="Arial" w:cs="Arial"/>
                <w:b/>
                <w:bCs/>
                <w:color w:val="000000"/>
                <w:sz w:val="22"/>
              </w:rPr>
            </w:pPr>
            <w:r w:rsidRPr="00345149">
              <w:rPr>
                <w:rFonts w:ascii="Arial" w:hAnsi="Arial" w:cs="Arial"/>
                <w:b/>
                <w:bCs/>
                <w:noProof/>
                <w:color w:val="000000"/>
                <w:sz w:val="22"/>
                <w:lang w:val="en-GB" w:eastAsia="en-GB"/>
              </w:rPr>
              <mc:AlternateContent>
                <mc:Choice Requires="wps">
                  <w:drawing>
                    <wp:anchor distT="0" distB="0" distL="114300" distR="114300" simplePos="0" relativeHeight="251661312" behindDoc="0" locked="0" layoutInCell="1" allowOverlap="1" wp14:anchorId="47E79C2A" wp14:editId="1B5EC796">
                      <wp:simplePos x="0" y="0"/>
                      <wp:positionH relativeFrom="column">
                        <wp:posOffset>5080</wp:posOffset>
                      </wp:positionH>
                      <wp:positionV relativeFrom="paragraph">
                        <wp:posOffset>-10160</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pt;margin-top:-.8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" filled="f" strokecolor="black [3213]" strokeweight="2pt"/>
                  </w:pict>
                </mc:Fallback>
              </mc:AlternateContent>
            </w:r>
          </w:p>
        </w:tc>
        <w:tc>
          <w:tcPr>
            <w:tcW w:w="8754" w:type="dxa"/>
          </w:tcPr>
          <w:p w:rsidR="00EC4E06" w:rsidRPr="00345149" w:rsidRDefault="00EC4E06" w:rsidP="005506A5">
            <w:pPr>
              <w:pStyle w:val="NormalWeb"/>
              <w:spacing w:before="0" w:beforeAutospacing="0" w:after="0" w:afterAutospacing="0"/>
              <w:rPr>
                <w:rFonts w:ascii="Arial" w:hAnsi="Arial" w:cs="Arial"/>
                <w:color w:val="000000"/>
                <w:sz w:val="22"/>
              </w:rPr>
            </w:pPr>
            <w:r w:rsidRPr="00345149">
              <w:rPr>
                <w:rFonts w:ascii="Arial" w:hAnsi="Arial" w:cs="Arial"/>
                <w:b/>
                <w:bCs/>
                <w:color w:val="000000"/>
                <w:sz w:val="22"/>
              </w:rPr>
              <w:t xml:space="preserve">I confirm </w:t>
            </w:r>
            <w:r w:rsidRPr="00345149">
              <w:rPr>
                <w:rFonts w:ascii="Arial" w:hAnsi="Arial" w:cs="Arial"/>
                <w:color w:val="000000"/>
                <w:sz w:val="22"/>
              </w:rPr>
              <w:t>that I have checked the manuscript submission guidelines and complied with them.</w:t>
            </w:r>
          </w:p>
          <w:p w:rsidR="00EC4E06" w:rsidRPr="00345149" w:rsidRDefault="00EC4E06" w:rsidP="005506A5">
            <w:pPr>
              <w:pStyle w:val="NormalWeb"/>
              <w:spacing w:before="0" w:beforeAutospacing="0" w:after="0" w:afterAutospacing="0"/>
              <w:rPr>
                <w:rFonts w:ascii="Arial" w:hAnsi="Arial" w:cs="Arial"/>
                <w:b/>
                <w:bCs/>
                <w:color w:val="000000"/>
                <w:sz w:val="22"/>
              </w:rPr>
            </w:pPr>
          </w:p>
        </w:tc>
      </w:tr>
      <w:tr w:rsidR="00EC4E06" w:rsidRPr="00345149" w:rsidTr="00EC4E06">
        <w:tc>
          <w:tcPr>
            <w:tcW w:w="534" w:type="dxa"/>
          </w:tcPr>
          <w:p w:rsidR="00EC4E06" w:rsidRPr="00345149" w:rsidRDefault="00EC4E06" w:rsidP="005506A5">
            <w:pPr>
              <w:pStyle w:val="NormalWeb"/>
              <w:spacing w:before="0" w:beforeAutospacing="0" w:after="0" w:afterAutospacing="0"/>
              <w:rPr>
                <w:rFonts w:ascii="Arial" w:hAnsi="Arial" w:cs="Arial"/>
                <w:b/>
                <w:bCs/>
                <w:color w:val="000000"/>
                <w:sz w:val="22"/>
              </w:rPr>
            </w:pPr>
            <w:r w:rsidRPr="00345149">
              <w:rPr>
                <w:rFonts w:ascii="Arial" w:hAnsi="Arial" w:cs="Arial"/>
                <w:b/>
                <w:bCs/>
                <w:noProof/>
                <w:color w:val="000000"/>
                <w:sz w:val="22"/>
                <w:lang w:val="en-GB" w:eastAsia="en-GB"/>
              </w:rPr>
              <mc:AlternateContent>
                <mc:Choice Requires="wps">
                  <w:drawing>
                    <wp:anchor distT="0" distB="0" distL="114300" distR="114300" simplePos="0" relativeHeight="251659264" behindDoc="0" locked="0" layoutInCell="1" allowOverlap="1" wp14:anchorId="2AF6D743" wp14:editId="5AACFC8E">
                      <wp:simplePos x="0" y="0"/>
                      <wp:positionH relativeFrom="column">
                        <wp:posOffset>5080</wp:posOffset>
                      </wp:positionH>
                      <wp:positionV relativeFrom="paragraph">
                        <wp:posOffset>4445</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pt;margin-top:.3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" filled="f" strokecolor="black [3213]" strokeweight="2pt"/>
                  </w:pict>
                </mc:Fallback>
              </mc:AlternateContent>
            </w:r>
          </w:p>
        </w:tc>
        <w:tc>
          <w:tcPr>
            <w:tcW w:w="8754" w:type="dxa"/>
          </w:tcPr>
          <w:p w:rsidR="00EC4E06" w:rsidRPr="00345149" w:rsidRDefault="00EC4E06" w:rsidP="005506A5">
            <w:pPr>
              <w:pStyle w:val="NormalWeb"/>
              <w:spacing w:before="0" w:beforeAutospacing="0" w:after="0" w:afterAutospacing="0"/>
              <w:rPr>
                <w:rFonts w:ascii="Arial" w:hAnsi="Arial" w:cs="Arial"/>
                <w:b/>
                <w:bCs/>
                <w:color w:val="000000"/>
                <w:sz w:val="22"/>
              </w:rPr>
            </w:pPr>
            <w:r w:rsidRPr="00345149">
              <w:rPr>
                <w:rFonts w:ascii="Arial" w:hAnsi="Arial" w:cs="Arial"/>
                <w:b/>
                <w:bCs/>
                <w:color w:val="000000"/>
                <w:sz w:val="22"/>
              </w:rPr>
              <w:t xml:space="preserve">I confirm </w:t>
            </w:r>
            <w:r w:rsidRPr="00345149">
              <w:rPr>
                <w:rFonts w:ascii="Arial" w:hAnsi="Arial" w:cs="Arial"/>
                <w:color w:val="000000"/>
                <w:sz w:val="22"/>
              </w:rPr>
              <w:t>that I have prepared (a) a complete text minus the title page, acknowledgements, and any identifying running headers, to allow for double-blinded peer review and (b) a separate title page with contact information for all authors.</w:t>
            </w:r>
          </w:p>
        </w:tc>
      </w:tr>
    </w:tbl>
    <w:p w:rsidR="005506A5" w:rsidRPr="00345149" w:rsidRDefault="005506A5" w:rsidP="005506A5">
      <w:pPr>
        <w:pStyle w:val="NormalWeb"/>
        <w:spacing w:before="0" w:beforeAutospacing="0" w:after="0" w:afterAutospacing="0"/>
        <w:rPr>
          <w:rFonts w:ascii="Arial" w:hAnsi="Arial" w:cs="Arial"/>
          <w:b/>
          <w:bCs/>
          <w:color w:val="000000"/>
          <w:sz w:val="22"/>
        </w:rPr>
      </w:pPr>
    </w:p>
    <w:p w:rsidR="005506A5" w:rsidRPr="00345149" w:rsidRDefault="005506A5" w:rsidP="005506A5">
      <w:pPr>
        <w:pStyle w:val="NormalWeb"/>
        <w:spacing w:before="0" w:beforeAutospacing="0" w:after="0" w:afterAutospacing="0"/>
        <w:rPr>
          <w:rFonts w:ascii="Arial" w:hAnsi="Arial" w:cs="Arial"/>
          <w:i/>
          <w:color w:val="000000"/>
          <w:sz w:val="22"/>
        </w:rPr>
      </w:pPr>
      <w:r w:rsidRPr="00345149">
        <w:rPr>
          <w:rFonts w:ascii="Arial" w:hAnsi="Arial" w:cs="Arial"/>
          <w:i/>
          <w:color w:val="000000"/>
          <w:sz w:val="22"/>
        </w:rPr>
        <w:t>If you do not confirm all of these requirements</w:t>
      </w:r>
      <w:r w:rsidR="001E6F68" w:rsidRPr="00345149">
        <w:rPr>
          <w:rFonts w:ascii="Arial" w:hAnsi="Arial" w:cs="Arial"/>
          <w:i/>
          <w:color w:val="000000"/>
          <w:sz w:val="22"/>
        </w:rPr>
        <w:t xml:space="preserve"> as part of your submission</w:t>
      </w:r>
      <w:r w:rsidRPr="00345149">
        <w:rPr>
          <w:rFonts w:ascii="Arial" w:hAnsi="Arial" w:cs="Arial"/>
          <w:i/>
          <w:color w:val="000000"/>
          <w:sz w:val="22"/>
        </w:rPr>
        <w:t xml:space="preserve">, </w:t>
      </w:r>
      <w:r w:rsidR="001E6F68" w:rsidRPr="00345149">
        <w:rPr>
          <w:rFonts w:ascii="Arial" w:hAnsi="Arial" w:cs="Arial"/>
          <w:i/>
          <w:color w:val="000000"/>
          <w:sz w:val="22"/>
        </w:rPr>
        <w:t xml:space="preserve">it </w:t>
      </w:r>
      <w:r w:rsidRPr="00345149">
        <w:rPr>
          <w:rFonts w:ascii="Arial" w:hAnsi="Arial" w:cs="Arial"/>
          <w:i/>
          <w:color w:val="000000"/>
          <w:sz w:val="22"/>
        </w:rPr>
        <w:t>will be rejected by the Editorial Office of the Journal of Management Studies.</w:t>
      </w:r>
    </w:p>
    <w:p w:rsidR="005506A5" w:rsidRDefault="005506A5" w:rsidP="005506A5">
      <w:pPr>
        <w:pStyle w:val="NormalWeb"/>
        <w:spacing w:before="0" w:beforeAutospacing="0" w:after="0" w:afterAutospacing="0"/>
        <w:rPr>
          <w:rFonts w:ascii="Arial" w:hAnsi="Arial" w:cs="Arial"/>
          <w:i/>
          <w:color w:val="000000"/>
          <w:sz w:val="22"/>
        </w:rPr>
      </w:pPr>
    </w:p>
    <w:p w:rsidR="00345149" w:rsidRPr="00345149" w:rsidRDefault="00345149" w:rsidP="005506A5">
      <w:pPr>
        <w:pStyle w:val="NormalWeb"/>
        <w:spacing w:before="0" w:beforeAutospacing="0" w:after="0" w:afterAutospacing="0"/>
        <w:rPr>
          <w:rFonts w:ascii="Arial" w:hAnsi="Arial" w:cs="Arial"/>
          <w:i/>
          <w:color w:val="000000"/>
          <w:sz w:val="22"/>
        </w:rPr>
      </w:pPr>
    </w:p>
    <w:p w:rsidR="005506A5" w:rsidRDefault="005506A5" w:rsidP="005506A5">
      <w:pPr>
        <w:pStyle w:val="NormalWeb"/>
        <w:spacing w:before="0" w:beforeAutospacing="0" w:after="0" w:afterAutospacing="0"/>
        <w:rPr>
          <w:rFonts w:ascii="Arial" w:hAnsi="Arial" w:cs="Arial"/>
          <w:b/>
          <w:bCs/>
          <w:color w:val="000000"/>
          <w:sz w:val="22"/>
        </w:rPr>
      </w:pPr>
      <w:r w:rsidRPr="00345149">
        <w:rPr>
          <w:rFonts w:ascii="Arial" w:hAnsi="Arial" w:cs="Arial"/>
          <w:b/>
          <w:bCs/>
          <w:color w:val="000000"/>
          <w:sz w:val="22"/>
        </w:rPr>
        <w:t xml:space="preserve">Checklist regarding </w:t>
      </w:r>
      <w:r w:rsidR="00B33EF9" w:rsidRPr="00345149">
        <w:rPr>
          <w:rFonts w:ascii="Arial" w:hAnsi="Arial" w:cs="Arial"/>
          <w:b/>
          <w:bCs/>
          <w:color w:val="000000"/>
          <w:sz w:val="22"/>
        </w:rPr>
        <w:t>datasets</w:t>
      </w:r>
    </w:p>
    <w:p w:rsidR="00345149" w:rsidRPr="00345149" w:rsidRDefault="00345149" w:rsidP="005506A5">
      <w:pPr>
        <w:pStyle w:val="NormalWeb"/>
        <w:spacing w:before="0" w:beforeAutospacing="0" w:after="0" w:afterAutospacing="0"/>
        <w:rPr>
          <w:rFonts w:ascii="Arial" w:hAnsi="Arial" w:cs="Arial"/>
          <w:b/>
          <w:bCs/>
          <w:color w:val="000000"/>
          <w:sz w:val="22"/>
        </w:rPr>
      </w:pPr>
    </w:p>
    <w:p w:rsidR="00B33EF9" w:rsidRPr="00345149" w:rsidRDefault="00B33EF9" w:rsidP="00B33EF9">
      <w:pPr>
        <w:spacing w:after="0" w:line="240" w:lineRule="auto"/>
        <w:rPr>
          <w:rFonts w:ascii="Arial" w:hAnsi="Arial" w:cs="Arial"/>
          <w:i/>
          <w:color w:val="000000"/>
          <w:szCs w:val="24"/>
        </w:rPr>
      </w:pPr>
      <w:r w:rsidRPr="00345149">
        <w:rPr>
          <w:rFonts w:ascii="Arial" w:hAnsi="Arial" w:cs="Arial"/>
          <w:i/>
          <w:color w:val="000000"/>
          <w:szCs w:val="24"/>
        </w:rPr>
        <w:t>The Journal of Management Studies recognizes that quantitative or qualitative datasets can be used for more than one academic article, but we would like you to include in your cover letter the full citation of any previous publications or current research papers that use this dataset and explain how this manuscript differs from the previous work(s).</w:t>
      </w:r>
    </w:p>
    <w:p w:rsidR="005506A5" w:rsidRPr="00345149" w:rsidRDefault="005506A5" w:rsidP="005506A5">
      <w:pPr>
        <w:pStyle w:val="NormalWeb"/>
        <w:spacing w:before="0" w:beforeAutospacing="0" w:after="0" w:afterAutospacing="0"/>
        <w:rPr>
          <w:rFonts w:ascii="Arial" w:hAnsi="Arial" w:cs="Arial"/>
          <w:b/>
          <w:bCs/>
          <w:color w:val="000000"/>
          <w:sz w:val="22"/>
        </w:rPr>
      </w:pPr>
    </w:p>
    <w:p w:rsidR="00B33EF9" w:rsidRPr="00345149" w:rsidRDefault="00B33EF9" w:rsidP="005506A5">
      <w:pPr>
        <w:pStyle w:val="NormalWeb"/>
        <w:numPr>
          <w:ilvl w:val="0"/>
          <w:numId w:val="2"/>
        </w:numPr>
        <w:spacing w:before="0" w:beforeAutospacing="0" w:after="0" w:afterAutospacing="0"/>
        <w:rPr>
          <w:rFonts w:ascii="Arial" w:hAnsi="Arial" w:cs="Arial"/>
          <w:b/>
          <w:bCs/>
          <w:color w:val="000000"/>
          <w:sz w:val="22"/>
        </w:rPr>
      </w:pPr>
      <w:r w:rsidRPr="00345149">
        <w:rPr>
          <w:rFonts w:ascii="Arial" w:hAnsi="Arial" w:cs="Arial"/>
          <w:color w:val="000000"/>
          <w:sz w:val="22"/>
        </w:rPr>
        <w:t xml:space="preserve">Did you gather your own dataset? </w:t>
      </w:r>
      <w:r w:rsidRPr="00345149">
        <w:rPr>
          <w:rFonts w:ascii="Arial" w:hAnsi="Arial" w:cs="Arial"/>
          <w:b/>
          <w:color w:val="000000"/>
          <w:sz w:val="22"/>
        </w:rPr>
        <w:t>Yes/No</w:t>
      </w:r>
    </w:p>
    <w:p w:rsidR="00B33EF9" w:rsidRPr="00345149" w:rsidRDefault="00B33EF9" w:rsidP="00B33EF9">
      <w:pPr>
        <w:pStyle w:val="NormalWeb"/>
        <w:numPr>
          <w:ilvl w:val="1"/>
          <w:numId w:val="2"/>
        </w:numPr>
        <w:spacing w:before="0" w:beforeAutospacing="0" w:after="0" w:afterAutospacing="0"/>
        <w:rPr>
          <w:rFonts w:ascii="Arial" w:hAnsi="Arial" w:cs="Arial"/>
          <w:b/>
          <w:bCs/>
          <w:color w:val="000000"/>
          <w:sz w:val="22"/>
        </w:rPr>
      </w:pPr>
      <w:r w:rsidRPr="00345149">
        <w:rPr>
          <w:rFonts w:ascii="Arial" w:hAnsi="Arial" w:cs="Arial"/>
          <w:color w:val="000000"/>
          <w:sz w:val="22"/>
        </w:rPr>
        <w:t xml:space="preserve">If no, where was it obtained and is it appropriately cited? </w:t>
      </w:r>
      <w:r w:rsidRPr="00345149">
        <w:rPr>
          <w:rFonts w:ascii="Arial" w:hAnsi="Arial" w:cs="Arial"/>
          <w:i/>
          <w:color w:val="000000"/>
          <w:sz w:val="22"/>
        </w:rPr>
        <w:t>Please include this information in your covering letter.</w:t>
      </w:r>
    </w:p>
    <w:p w:rsidR="00B33EF9" w:rsidRPr="00345149" w:rsidRDefault="00B33EF9" w:rsidP="00B33EF9">
      <w:pPr>
        <w:pStyle w:val="NormalWeb"/>
        <w:spacing w:before="0" w:beforeAutospacing="0" w:after="0" w:afterAutospacing="0"/>
        <w:ind w:left="1440"/>
        <w:rPr>
          <w:rFonts w:ascii="Arial" w:hAnsi="Arial" w:cs="Arial"/>
          <w:b/>
          <w:bCs/>
          <w:color w:val="000000"/>
          <w:sz w:val="22"/>
        </w:rPr>
      </w:pPr>
    </w:p>
    <w:p w:rsidR="00345149" w:rsidRPr="00345149" w:rsidRDefault="00345149" w:rsidP="00345149">
      <w:pPr>
        <w:pStyle w:val="NormalWeb"/>
        <w:numPr>
          <w:ilvl w:val="0"/>
          <w:numId w:val="2"/>
        </w:numPr>
        <w:spacing w:before="0" w:beforeAutospacing="0" w:after="0" w:afterAutospacing="0"/>
        <w:rPr>
          <w:rFonts w:ascii="Arial" w:hAnsi="Arial" w:cs="Arial"/>
          <w:b/>
          <w:bCs/>
          <w:color w:val="000000"/>
          <w:sz w:val="22"/>
        </w:rPr>
      </w:pPr>
      <w:r w:rsidRPr="00345149">
        <w:rPr>
          <w:rFonts w:ascii="Arial" w:hAnsi="Arial" w:cs="Arial"/>
          <w:color w:val="000000"/>
          <w:sz w:val="22"/>
        </w:rPr>
        <w:t xml:space="preserve">Has another manuscript from this same dataset been accepted by or previously published in the Journal of Management Studies or another publication outlet? </w:t>
      </w:r>
      <w:r w:rsidRPr="00345149">
        <w:rPr>
          <w:rFonts w:ascii="Arial" w:hAnsi="Arial" w:cs="Arial"/>
          <w:b/>
          <w:bCs/>
          <w:color w:val="000000"/>
          <w:sz w:val="22"/>
        </w:rPr>
        <w:t>Yes/No</w:t>
      </w:r>
    </w:p>
    <w:p w:rsidR="00345149" w:rsidRPr="00345149" w:rsidRDefault="00345149" w:rsidP="00345149">
      <w:pPr>
        <w:pStyle w:val="NormalWeb"/>
        <w:spacing w:before="0" w:beforeAutospacing="0" w:after="0" w:afterAutospacing="0"/>
        <w:ind w:left="720"/>
        <w:rPr>
          <w:rFonts w:ascii="Arial" w:hAnsi="Arial" w:cs="Arial"/>
          <w:b/>
          <w:bCs/>
          <w:color w:val="000000"/>
          <w:sz w:val="22"/>
        </w:rPr>
      </w:pPr>
    </w:p>
    <w:p w:rsidR="007F1F2F" w:rsidRPr="00345149" w:rsidRDefault="00345149" w:rsidP="00345149">
      <w:pPr>
        <w:pStyle w:val="NormalWeb"/>
        <w:numPr>
          <w:ilvl w:val="0"/>
          <w:numId w:val="2"/>
        </w:numPr>
        <w:spacing w:before="0" w:beforeAutospacing="0" w:after="0" w:afterAutospacing="0"/>
        <w:rPr>
          <w:rFonts w:ascii="Arial" w:hAnsi="Arial" w:cs="Arial"/>
          <w:b/>
          <w:bCs/>
          <w:color w:val="000000"/>
          <w:sz w:val="22"/>
        </w:rPr>
      </w:pPr>
      <w:r w:rsidRPr="00345149">
        <w:rPr>
          <w:rFonts w:ascii="Arial" w:hAnsi="Arial" w:cs="Arial"/>
          <w:color w:val="000000"/>
          <w:sz w:val="22"/>
        </w:rPr>
        <w:t xml:space="preserve">Has another manuscript from this same dataset ever been previously submitted to the Journal of Management Studies, or is currently under review at this or any other journal? </w:t>
      </w:r>
      <w:r w:rsidRPr="00345149">
        <w:rPr>
          <w:rFonts w:ascii="Arial" w:hAnsi="Arial" w:cs="Arial"/>
          <w:b/>
          <w:bCs/>
          <w:color w:val="000000"/>
          <w:sz w:val="22"/>
        </w:rPr>
        <w:t>Yes/No</w:t>
      </w:r>
      <w:bookmarkStart w:id="0" w:name="_GoBack"/>
      <w:bookmarkEnd w:id="0"/>
    </w:p>
    <w:sectPr w:rsidR="007F1F2F" w:rsidRPr="00345149" w:rsidSect="007F1F2F">
      <w:pgSz w:w="11906" w:h="16838" w:code="9"/>
      <w:pgMar w:top="1134" w:right="1418" w:bottom="113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0C" w:rsidRDefault="006B250C" w:rsidP="007F1F2F">
      <w:pPr>
        <w:spacing w:after="0" w:line="240" w:lineRule="auto"/>
      </w:pPr>
      <w:r>
        <w:separator/>
      </w:r>
    </w:p>
  </w:endnote>
  <w:endnote w:type="continuationSeparator" w:id="0">
    <w:p w:rsidR="006B250C" w:rsidRDefault="006B250C" w:rsidP="007F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0C" w:rsidRDefault="006B250C" w:rsidP="007F1F2F">
      <w:pPr>
        <w:spacing w:after="0" w:line="240" w:lineRule="auto"/>
      </w:pPr>
      <w:r>
        <w:separator/>
      </w:r>
    </w:p>
  </w:footnote>
  <w:footnote w:type="continuationSeparator" w:id="0">
    <w:p w:rsidR="006B250C" w:rsidRDefault="006B250C" w:rsidP="007F1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5402"/>
    <w:multiLevelType w:val="hybridMultilevel"/>
    <w:tmpl w:val="2BFCB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DC0688"/>
    <w:multiLevelType w:val="hybridMultilevel"/>
    <w:tmpl w:val="5C246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A5"/>
    <w:rsid w:val="00062310"/>
    <w:rsid w:val="001E6F68"/>
    <w:rsid w:val="00213ACF"/>
    <w:rsid w:val="002C1A74"/>
    <w:rsid w:val="00345149"/>
    <w:rsid w:val="005506A5"/>
    <w:rsid w:val="0063081D"/>
    <w:rsid w:val="006B250C"/>
    <w:rsid w:val="007F1F2F"/>
    <w:rsid w:val="00B33EF9"/>
    <w:rsid w:val="00C33194"/>
    <w:rsid w:val="00EC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A5"/>
    <w:pPr>
      <w:spacing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6A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506A5"/>
    <w:pPr>
      <w:spacing w:after="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6A5"/>
    <w:pPr>
      <w:ind w:left="720"/>
      <w:contextualSpacing/>
    </w:pPr>
  </w:style>
  <w:style w:type="character" w:styleId="CommentReference">
    <w:name w:val="annotation reference"/>
    <w:basedOn w:val="DefaultParagraphFont"/>
    <w:uiPriority w:val="99"/>
    <w:semiHidden/>
    <w:unhideWhenUsed/>
    <w:rsid w:val="00213ACF"/>
    <w:rPr>
      <w:sz w:val="16"/>
      <w:szCs w:val="16"/>
    </w:rPr>
  </w:style>
  <w:style w:type="paragraph" w:styleId="CommentText">
    <w:name w:val="annotation text"/>
    <w:basedOn w:val="Normal"/>
    <w:link w:val="CommentTextChar"/>
    <w:uiPriority w:val="99"/>
    <w:semiHidden/>
    <w:unhideWhenUsed/>
    <w:rsid w:val="00213ACF"/>
    <w:pPr>
      <w:spacing w:after="0" w:line="240" w:lineRule="auto"/>
    </w:pPr>
    <w:rPr>
      <w:rFonts w:ascii="Times New Roman" w:eastAsiaTheme="minorEastAsia"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213ACF"/>
    <w:rPr>
      <w:rFonts w:ascii="Times New Roman" w:eastAsiaTheme="minorEastAsia" w:hAnsi="Times New Roman" w:cs="Times New Roman"/>
      <w:sz w:val="20"/>
      <w:szCs w:val="20"/>
      <w:lang w:eastAsia="en-GB"/>
    </w:rPr>
  </w:style>
  <w:style w:type="paragraph" w:styleId="BalloonText">
    <w:name w:val="Balloon Text"/>
    <w:basedOn w:val="Normal"/>
    <w:link w:val="BalloonTextChar"/>
    <w:uiPriority w:val="99"/>
    <w:semiHidden/>
    <w:unhideWhenUsed/>
    <w:rsid w:val="0021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CF"/>
    <w:rPr>
      <w:rFonts w:ascii="Tahoma" w:hAnsi="Tahoma" w:cs="Tahoma"/>
      <w:sz w:val="16"/>
      <w:szCs w:val="16"/>
      <w:lang w:val="nl-NL"/>
    </w:rPr>
  </w:style>
  <w:style w:type="paragraph" w:styleId="Header">
    <w:name w:val="header"/>
    <w:basedOn w:val="Normal"/>
    <w:link w:val="HeaderChar"/>
    <w:uiPriority w:val="99"/>
    <w:unhideWhenUsed/>
    <w:rsid w:val="007F1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2F"/>
    <w:rPr>
      <w:lang w:val="nl-NL"/>
    </w:rPr>
  </w:style>
  <w:style w:type="paragraph" w:styleId="Footer">
    <w:name w:val="footer"/>
    <w:basedOn w:val="Normal"/>
    <w:link w:val="FooterChar"/>
    <w:uiPriority w:val="99"/>
    <w:unhideWhenUsed/>
    <w:rsid w:val="007F1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2F"/>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A5"/>
    <w:pPr>
      <w:spacing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6A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506A5"/>
    <w:pPr>
      <w:spacing w:after="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6A5"/>
    <w:pPr>
      <w:ind w:left="720"/>
      <w:contextualSpacing/>
    </w:pPr>
  </w:style>
  <w:style w:type="character" w:styleId="CommentReference">
    <w:name w:val="annotation reference"/>
    <w:basedOn w:val="DefaultParagraphFont"/>
    <w:uiPriority w:val="99"/>
    <w:semiHidden/>
    <w:unhideWhenUsed/>
    <w:rsid w:val="00213ACF"/>
    <w:rPr>
      <w:sz w:val="16"/>
      <w:szCs w:val="16"/>
    </w:rPr>
  </w:style>
  <w:style w:type="paragraph" w:styleId="CommentText">
    <w:name w:val="annotation text"/>
    <w:basedOn w:val="Normal"/>
    <w:link w:val="CommentTextChar"/>
    <w:uiPriority w:val="99"/>
    <w:semiHidden/>
    <w:unhideWhenUsed/>
    <w:rsid w:val="00213ACF"/>
    <w:pPr>
      <w:spacing w:after="0" w:line="240" w:lineRule="auto"/>
    </w:pPr>
    <w:rPr>
      <w:rFonts w:ascii="Times New Roman" w:eastAsiaTheme="minorEastAsia"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213ACF"/>
    <w:rPr>
      <w:rFonts w:ascii="Times New Roman" w:eastAsiaTheme="minorEastAsia" w:hAnsi="Times New Roman" w:cs="Times New Roman"/>
      <w:sz w:val="20"/>
      <w:szCs w:val="20"/>
      <w:lang w:eastAsia="en-GB"/>
    </w:rPr>
  </w:style>
  <w:style w:type="paragraph" w:styleId="BalloonText">
    <w:name w:val="Balloon Text"/>
    <w:basedOn w:val="Normal"/>
    <w:link w:val="BalloonTextChar"/>
    <w:uiPriority w:val="99"/>
    <w:semiHidden/>
    <w:unhideWhenUsed/>
    <w:rsid w:val="0021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CF"/>
    <w:rPr>
      <w:rFonts w:ascii="Tahoma" w:hAnsi="Tahoma" w:cs="Tahoma"/>
      <w:sz w:val="16"/>
      <w:szCs w:val="16"/>
      <w:lang w:val="nl-NL"/>
    </w:rPr>
  </w:style>
  <w:style w:type="paragraph" w:styleId="Header">
    <w:name w:val="header"/>
    <w:basedOn w:val="Normal"/>
    <w:link w:val="HeaderChar"/>
    <w:uiPriority w:val="99"/>
    <w:unhideWhenUsed/>
    <w:rsid w:val="007F1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2F"/>
    <w:rPr>
      <w:lang w:val="nl-NL"/>
    </w:rPr>
  </w:style>
  <w:style w:type="paragraph" w:styleId="Footer">
    <w:name w:val="footer"/>
    <w:basedOn w:val="Normal"/>
    <w:link w:val="FooterChar"/>
    <w:uiPriority w:val="99"/>
    <w:unhideWhenUsed/>
    <w:rsid w:val="007F1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2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2714-BC24-4152-8BD4-EDC9E23A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5C0C6EA0</Template>
  <TotalTime>8</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Durham Business School</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Turner</dc:creator>
  <cp:lastModifiedBy>Margaret Turner</cp:lastModifiedBy>
  <cp:revision>3</cp:revision>
  <cp:lastPrinted>2014-07-23T10:31:00Z</cp:lastPrinted>
  <dcterms:created xsi:type="dcterms:W3CDTF">2014-11-18T12:56:00Z</dcterms:created>
  <dcterms:modified xsi:type="dcterms:W3CDTF">2014-11-19T11:44:00Z</dcterms:modified>
</cp:coreProperties>
</file>